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03968B" w14:textId="0668608F" w:rsidR="00643EB4" w:rsidRDefault="001D5255" w:rsidP="001D5255">
      <w:pPr>
        <w:jc w:val="center"/>
        <w:rPr>
          <w:b/>
          <w:bCs/>
          <w:sz w:val="44"/>
          <w:szCs w:val="44"/>
        </w:rPr>
      </w:pPr>
      <w:r w:rsidRPr="001D5255">
        <w:rPr>
          <w:b/>
          <w:bCs/>
          <w:sz w:val="44"/>
          <w:szCs w:val="44"/>
        </w:rPr>
        <w:t>HH Dashboards</w:t>
      </w:r>
    </w:p>
    <w:p w14:paraId="7F5B6477" w14:textId="2D6999FE" w:rsidR="00594A03" w:rsidRDefault="001D5255" w:rsidP="001D5255">
      <w:pPr>
        <w:rPr>
          <w:b/>
          <w:bCs/>
        </w:rPr>
      </w:pPr>
      <w:r>
        <w:rPr>
          <w:b/>
          <w:bCs/>
        </w:rPr>
        <w:br/>
      </w:r>
      <w:r w:rsidR="00594A03" w:rsidRPr="006F00FA">
        <w:rPr>
          <w:b/>
          <w:bCs/>
          <w:sz w:val="32"/>
          <w:szCs w:val="32"/>
        </w:rPr>
        <w:t>Dashboard 1 – Income Vs Expenses</w:t>
      </w:r>
      <w:r w:rsidR="00594A03">
        <w:rPr>
          <w:b/>
          <w:bCs/>
        </w:rPr>
        <w:br/>
      </w:r>
      <w:r w:rsidR="00594A03" w:rsidRPr="00594A03">
        <w:rPr>
          <w:b/>
          <w:bCs/>
          <w:noProof/>
        </w:rPr>
        <w:drawing>
          <wp:inline distT="0" distB="0" distL="0" distR="0" wp14:anchorId="415AA297" wp14:editId="07468F85">
            <wp:extent cx="5731510" cy="3168015"/>
            <wp:effectExtent l="0" t="0" r="2540" b="0"/>
            <wp:docPr id="109089103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1033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CD60" w14:textId="774DE69F" w:rsidR="00594A03" w:rsidRPr="00C25161" w:rsidRDefault="00594A03" w:rsidP="001D5255">
      <w:pPr>
        <w:rPr>
          <w:i/>
          <w:iCs/>
        </w:rPr>
      </w:pPr>
      <w:r w:rsidRPr="00594A03">
        <w:t xml:space="preserve">Breaking down the </w:t>
      </w:r>
      <w:r>
        <w:t>above Dashboard into the 3 parts:</w:t>
      </w:r>
      <w:r>
        <w:br/>
      </w:r>
      <w:r>
        <w:br/>
      </w:r>
      <w:r w:rsidR="00C25161">
        <w:rPr>
          <w:b/>
          <w:bCs/>
          <w:sz w:val="28"/>
          <w:szCs w:val="28"/>
        </w:rPr>
        <w:t>A</w:t>
      </w:r>
      <w:r w:rsidRPr="00C25161">
        <w:rPr>
          <w:b/>
          <w:bCs/>
          <w:sz w:val="28"/>
          <w:szCs w:val="28"/>
        </w:rPr>
        <w:t>. Income</w:t>
      </w:r>
      <w:r>
        <w:br/>
        <w:t>Information for ‘Income’ can be found in Xero under:</w:t>
      </w:r>
      <w:r>
        <w:br/>
        <w:t>Dashboards – HH Trust Regular Account</w:t>
      </w:r>
      <w:r w:rsidR="001A6250">
        <w:br/>
        <w:t>Then we use the data from the ‘Received’ and ‘Date’ columns, we would have to add up all the received values for each week using the date.</w:t>
      </w:r>
      <w:r w:rsidR="00C25161">
        <w:br/>
      </w:r>
      <w:r w:rsidR="00C25161" w:rsidRPr="00C25161">
        <w:rPr>
          <w:b/>
          <w:bCs/>
          <w:i/>
          <w:iCs/>
        </w:rPr>
        <w:t>API callout</w:t>
      </w:r>
      <w:r w:rsidR="00C25161" w:rsidRPr="00C25161">
        <w:rPr>
          <w:i/>
          <w:iCs/>
        </w:rPr>
        <w:t xml:space="preserve">: </w:t>
      </w:r>
      <w:hyperlink r:id="rId6" w:history="1">
        <w:r w:rsidR="00692155" w:rsidRPr="00692155">
          <w:rPr>
            <w:rStyle w:val="Hyperlink"/>
            <w:i/>
            <w:iCs/>
          </w:rPr>
          <w:t>https://api.xero.com/api.xro/2.0/Payments</w:t>
        </w:r>
      </w:hyperlink>
    </w:p>
    <w:p w14:paraId="19FC112B" w14:textId="02955D9F" w:rsidR="001A6250" w:rsidRDefault="001A6250" w:rsidP="001D5255">
      <w:pPr>
        <w:rPr>
          <w:b/>
          <w:bCs/>
        </w:rPr>
      </w:pPr>
    </w:p>
    <w:p w14:paraId="25238E71" w14:textId="7B5DE196" w:rsidR="001A6250" w:rsidRDefault="001A6250" w:rsidP="001D5255">
      <w:pPr>
        <w:rPr>
          <w:b/>
          <w:bCs/>
        </w:rPr>
      </w:pPr>
    </w:p>
    <w:p w14:paraId="006A7ADD" w14:textId="77777777" w:rsidR="001530A6" w:rsidRDefault="00C25161" w:rsidP="001D5255">
      <w:pPr>
        <w:rPr>
          <w:b/>
          <w:bCs/>
          <w:sz w:val="28"/>
          <w:szCs w:val="28"/>
        </w:rPr>
      </w:pPr>
      <w:r w:rsidRPr="001530A6">
        <w:rPr>
          <w:b/>
          <w:bCs/>
          <w:sz w:val="28"/>
          <w:szCs w:val="28"/>
        </w:rPr>
        <w:t xml:space="preserve">B: </w:t>
      </w:r>
      <w:proofErr w:type="gramStart"/>
      <w:r w:rsidRPr="001530A6">
        <w:rPr>
          <w:b/>
          <w:bCs/>
          <w:sz w:val="28"/>
          <w:szCs w:val="28"/>
        </w:rPr>
        <w:t>Wages(</w:t>
      </w:r>
      <w:proofErr w:type="gramEnd"/>
      <w:r w:rsidRPr="001530A6">
        <w:rPr>
          <w:b/>
          <w:bCs/>
          <w:sz w:val="28"/>
          <w:szCs w:val="28"/>
        </w:rPr>
        <w:t>8</w:t>
      </w:r>
      <w:r w:rsidR="001530A6" w:rsidRPr="001530A6">
        <w:rPr>
          <w:b/>
          <w:bCs/>
          <w:sz w:val="28"/>
          <w:szCs w:val="28"/>
        </w:rPr>
        <w:t>wk Avg)</w:t>
      </w:r>
    </w:p>
    <w:p w14:paraId="14387F4F" w14:textId="77777777" w:rsidR="001530A6" w:rsidRDefault="001530A6" w:rsidP="001D5255">
      <w:r>
        <w:t>Information for ‘Wages’ can be found in Xero under:</w:t>
      </w:r>
    </w:p>
    <w:p w14:paraId="79989B0D" w14:textId="77777777" w:rsidR="001530A6" w:rsidRDefault="001530A6" w:rsidP="001D5255">
      <w:r>
        <w:t>Accounting – Reports – Budget Variance</w:t>
      </w:r>
    </w:p>
    <w:p w14:paraId="5039016B" w14:textId="42F343ED" w:rsidR="001530A6" w:rsidRDefault="001530A6" w:rsidP="001D5255">
      <w:r>
        <w:t xml:space="preserve">Then we use the data from ‘Wages and Salaries’ row, in the screenshots below I have modified the report to show 1 weeks’ worth of wages, we would have to extract all the wages and salaries data, process by date and apply our rolling </w:t>
      </w:r>
      <w:proofErr w:type="gramStart"/>
      <w:r>
        <w:t>8 week</w:t>
      </w:r>
      <w:proofErr w:type="gramEnd"/>
      <w:r>
        <w:t xml:space="preserve"> formula. Wages and salaries </w:t>
      </w:r>
      <w:proofErr w:type="gramStart"/>
      <w:r>
        <w:t>looks</w:t>
      </w:r>
      <w:proofErr w:type="gramEnd"/>
      <w:r>
        <w:t xml:space="preserve"> like its and account and can be extracted as an account. </w:t>
      </w:r>
    </w:p>
    <w:p w14:paraId="0F6BFDE5" w14:textId="779FEAC0" w:rsidR="001530A6" w:rsidRDefault="001530A6" w:rsidP="001D5255">
      <w:r>
        <w:rPr>
          <w:b/>
          <w:bCs/>
        </w:rPr>
        <w:t xml:space="preserve">Account = </w:t>
      </w:r>
      <w:r w:rsidRPr="003B5686">
        <w:t>500 – Wages and Salaries</w:t>
      </w:r>
    </w:p>
    <w:p w14:paraId="36F6C1F1" w14:textId="02A6200C" w:rsidR="006F00FA" w:rsidRPr="006F00FA" w:rsidRDefault="001530A6" w:rsidP="006F00FA">
      <w:pPr>
        <w:rPr>
          <w:i/>
          <w:iCs/>
        </w:rPr>
      </w:pPr>
      <w:r w:rsidRPr="00C25161">
        <w:rPr>
          <w:b/>
          <w:bCs/>
          <w:i/>
          <w:iCs/>
        </w:rPr>
        <w:t>API callout</w:t>
      </w:r>
      <w:r w:rsidRPr="00C25161">
        <w:rPr>
          <w:i/>
          <w:iCs/>
        </w:rPr>
        <w:t xml:space="preserve">: </w:t>
      </w:r>
      <w:hyperlink r:id="rId7" w:history="1">
        <w:r w:rsidR="000164E3" w:rsidRPr="000164E3">
          <w:rPr>
            <w:rStyle w:val="Hyperlink"/>
            <w:i/>
            <w:iCs/>
          </w:rPr>
          <w:t>https://api.xero.com/api.xro/2.0/Reports/ProfitAndLoss</w:t>
        </w:r>
      </w:hyperlink>
    </w:p>
    <w:p w14:paraId="734A0B24" w14:textId="77777777" w:rsidR="00CD539F" w:rsidRDefault="0014054D" w:rsidP="00CD539F">
      <w:pPr>
        <w:pStyle w:val="ListParagraph"/>
        <w:numPr>
          <w:ilvl w:val="0"/>
          <w:numId w:val="1"/>
        </w:numPr>
        <w:rPr>
          <w:i/>
          <w:iCs/>
        </w:rPr>
      </w:pPr>
      <w:r w:rsidRPr="00CD539F">
        <w:rPr>
          <w:i/>
          <w:iCs/>
        </w:rPr>
        <w:t xml:space="preserve">We then filter out </w:t>
      </w:r>
      <w:r w:rsidR="00CD539F" w:rsidRPr="00CD539F">
        <w:rPr>
          <w:i/>
          <w:iCs/>
        </w:rPr>
        <w:t>by</w:t>
      </w:r>
      <w:r w:rsidRPr="00CD539F">
        <w:rPr>
          <w:i/>
          <w:iCs/>
        </w:rPr>
        <w:t xml:space="preserve"> </w:t>
      </w:r>
      <w:proofErr w:type="spellStart"/>
      <w:r w:rsidR="00CD539F" w:rsidRPr="00CD539F">
        <w:rPr>
          <w:i/>
          <w:iCs/>
        </w:rPr>
        <w:t>Account</w:t>
      </w:r>
      <w:r w:rsidR="006F00FA" w:rsidRPr="00CD539F">
        <w:rPr>
          <w:i/>
          <w:iCs/>
        </w:rPr>
        <w:t>Name</w:t>
      </w:r>
      <w:proofErr w:type="spellEnd"/>
      <w:r w:rsidR="006F00FA" w:rsidRPr="00CD539F">
        <w:rPr>
          <w:i/>
          <w:iCs/>
        </w:rPr>
        <w:t xml:space="preserve"> == "Wages and Salaries".</w:t>
      </w:r>
    </w:p>
    <w:p w14:paraId="7F1B3D86" w14:textId="408E6574" w:rsidR="008C11D6" w:rsidRDefault="008C11D6" w:rsidP="00CD539F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Add a new column called “</w:t>
      </w:r>
      <w:r w:rsidRPr="008C11D6">
        <w:rPr>
          <w:i/>
          <w:iCs/>
        </w:rPr>
        <w:t>52-Week Moving Avg</w:t>
      </w:r>
      <w:r>
        <w:rPr>
          <w:i/>
          <w:iCs/>
        </w:rPr>
        <w:t>”</w:t>
      </w:r>
      <w:r w:rsidR="006D1444">
        <w:rPr>
          <w:i/>
          <w:iCs/>
        </w:rPr>
        <w:t>.</w:t>
      </w:r>
    </w:p>
    <w:p w14:paraId="1DFD82F8" w14:textId="03581621" w:rsidR="006D1444" w:rsidRPr="00FA3640" w:rsidRDefault="006D1444" w:rsidP="00CD539F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For each row, it finds all rows in the last </w:t>
      </w:r>
      <w:r>
        <w:rPr>
          <w:rStyle w:val="Strong"/>
        </w:rPr>
        <w:t>52 weeks</w:t>
      </w:r>
      <w:r>
        <w:t xml:space="preserve"> up to the current row’s </w:t>
      </w:r>
      <w:proofErr w:type="spellStart"/>
      <w:r>
        <w:rPr>
          <w:rStyle w:val="HTMLCode"/>
          <w:rFonts w:eastAsiaTheme="majorEastAsia"/>
        </w:rPr>
        <w:t>ToDate</w:t>
      </w:r>
      <w:proofErr w:type="spellEnd"/>
      <w:r>
        <w:t xml:space="preserve"> (strictly greater than </w:t>
      </w:r>
      <w:proofErr w:type="spellStart"/>
      <w:r>
        <w:rPr>
          <w:rStyle w:val="HTMLCode"/>
          <w:rFonts w:eastAsiaTheme="majorEastAsia"/>
        </w:rPr>
        <w:t>currentDate</w:t>
      </w:r>
      <w:proofErr w:type="spellEnd"/>
      <w:r>
        <w:rPr>
          <w:rStyle w:val="HTMLCode"/>
          <w:rFonts w:eastAsiaTheme="majorEastAsia"/>
        </w:rPr>
        <w:t xml:space="preserve"> - 51*7 days</w:t>
      </w:r>
      <w:r>
        <w:t xml:space="preserve"> and ≤ </w:t>
      </w:r>
      <w:proofErr w:type="spellStart"/>
      <w:r>
        <w:rPr>
          <w:rStyle w:val="HTMLCode"/>
          <w:rFonts w:eastAsiaTheme="majorEastAsia"/>
        </w:rPr>
        <w:t>currentDate</w:t>
      </w:r>
      <w:proofErr w:type="spellEnd"/>
      <w:r>
        <w:t>).</w:t>
      </w:r>
    </w:p>
    <w:p w14:paraId="39155015" w14:textId="77777777" w:rsidR="00FA3640" w:rsidRDefault="00FA3640" w:rsidP="00FA3640">
      <w:pPr>
        <w:rPr>
          <w:i/>
          <w:iCs/>
        </w:rPr>
      </w:pPr>
    </w:p>
    <w:p w14:paraId="612AAB5C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lastRenderedPageBreak/>
        <w:t>Custom1 =</w:t>
      </w:r>
    </w:p>
    <w:p w14:paraId="3CFCD631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</w:t>
      </w:r>
      <w:proofErr w:type="spellStart"/>
      <w:r w:rsidRPr="00D551F6">
        <w:rPr>
          <w:i/>
          <w:iCs/>
        </w:rPr>
        <w:t>Table.AddColumn</w:t>
      </w:r>
      <w:proofErr w:type="spellEnd"/>
      <w:r w:rsidRPr="00D551F6">
        <w:rPr>
          <w:i/>
          <w:iCs/>
        </w:rPr>
        <w:t>(</w:t>
      </w:r>
    </w:p>
    <w:p w14:paraId="4AB1F39C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</w:t>
      </w:r>
      <w:proofErr w:type="spellStart"/>
      <w:r w:rsidRPr="00D551F6">
        <w:rPr>
          <w:i/>
          <w:iCs/>
        </w:rPr>
        <w:t>Table.Sort</w:t>
      </w:r>
      <w:proofErr w:type="spellEnd"/>
      <w:r w:rsidRPr="00D551F6">
        <w:rPr>
          <w:i/>
          <w:iCs/>
        </w:rPr>
        <w:t>(#"Grouped Rows", {{"</w:t>
      </w:r>
      <w:proofErr w:type="spellStart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 xml:space="preserve">", </w:t>
      </w:r>
      <w:proofErr w:type="spellStart"/>
      <w:r w:rsidRPr="00D551F6">
        <w:rPr>
          <w:i/>
          <w:iCs/>
        </w:rPr>
        <w:t>Order.Ascending</w:t>
      </w:r>
      <w:proofErr w:type="spellEnd"/>
      <w:r w:rsidRPr="00D551F6">
        <w:rPr>
          <w:i/>
          <w:iCs/>
        </w:rPr>
        <w:t>}}),</w:t>
      </w:r>
    </w:p>
    <w:p w14:paraId="27DB9166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"52-Week Moving Avg",</w:t>
      </w:r>
    </w:p>
    <w:p w14:paraId="2D65B4D9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(</w:t>
      </w:r>
      <w:proofErr w:type="spellStart"/>
      <w:r w:rsidRPr="00D551F6">
        <w:rPr>
          <w:i/>
          <w:iCs/>
        </w:rPr>
        <w:t>currentRow</w:t>
      </w:r>
      <w:proofErr w:type="spellEnd"/>
      <w:r w:rsidRPr="00D551F6">
        <w:rPr>
          <w:i/>
          <w:iCs/>
        </w:rPr>
        <w:t>) =&gt;</w:t>
      </w:r>
    </w:p>
    <w:p w14:paraId="31D7A48D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  let</w:t>
      </w:r>
    </w:p>
    <w:p w14:paraId="38D08625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    </w:t>
      </w:r>
      <w:proofErr w:type="spellStart"/>
      <w:r w:rsidRPr="00D551F6">
        <w:rPr>
          <w:i/>
          <w:iCs/>
        </w:rPr>
        <w:t>currentDate</w:t>
      </w:r>
      <w:proofErr w:type="spellEnd"/>
      <w:r w:rsidRPr="00D551F6">
        <w:rPr>
          <w:i/>
          <w:iCs/>
        </w:rPr>
        <w:t xml:space="preserve"> = </w:t>
      </w:r>
      <w:proofErr w:type="spellStart"/>
      <w:proofErr w:type="gramStart"/>
      <w:r w:rsidRPr="00D551F6">
        <w:rPr>
          <w:i/>
          <w:iCs/>
        </w:rPr>
        <w:t>currentRow</w:t>
      </w:r>
      <w:proofErr w:type="spellEnd"/>
      <w:r w:rsidRPr="00D551F6">
        <w:rPr>
          <w:i/>
          <w:iCs/>
        </w:rPr>
        <w:t>[</w:t>
      </w:r>
      <w:proofErr w:type="spellStart"/>
      <w:proofErr w:type="gramEnd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>],</w:t>
      </w:r>
    </w:p>
    <w:p w14:paraId="32B719E0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    </w:t>
      </w:r>
      <w:proofErr w:type="spellStart"/>
      <w:r w:rsidRPr="00D551F6">
        <w:rPr>
          <w:i/>
          <w:iCs/>
        </w:rPr>
        <w:t>pastRows</w:t>
      </w:r>
      <w:proofErr w:type="spellEnd"/>
      <w:r w:rsidRPr="00D551F6">
        <w:rPr>
          <w:i/>
          <w:iCs/>
        </w:rPr>
        <w:t xml:space="preserve"> = </w:t>
      </w:r>
      <w:proofErr w:type="spellStart"/>
      <w:r w:rsidRPr="00D551F6">
        <w:rPr>
          <w:i/>
          <w:iCs/>
        </w:rPr>
        <w:t>Table.SelectRows</w:t>
      </w:r>
      <w:proofErr w:type="spellEnd"/>
      <w:r w:rsidRPr="00D551F6">
        <w:rPr>
          <w:i/>
          <w:iCs/>
        </w:rPr>
        <w:t>(#"Grouped Rows",</w:t>
      </w:r>
    </w:p>
    <w:p w14:paraId="35687773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                (r) =&gt; r[</w:t>
      </w:r>
      <w:proofErr w:type="spellStart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 xml:space="preserve">] &lt;= </w:t>
      </w:r>
      <w:proofErr w:type="spellStart"/>
      <w:r w:rsidRPr="00D551F6">
        <w:rPr>
          <w:i/>
          <w:iCs/>
        </w:rPr>
        <w:t>currentDate</w:t>
      </w:r>
      <w:proofErr w:type="spellEnd"/>
      <w:r w:rsidRPr="00D551F6">
        <w:rPr>
          <w:i/>
          <w:iCs/>
        </w:rPr>
        <w:t xml:space="preserve"> and r[</w:t>
      </w:r>
      <w:proofErr w:type="spellStart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 xml:space="preserve">] &gt; </w:t>
      </w:r>
      <w:proofErr w:type="spellStart"/>
      <w:r w:rsidRPr="00D551F6">
        <w:rPr>
          <w:i/>
          <w:iCs/>
        </w:rPr>
        <w:t>Date.AddDays</w:t>
      </w:r>
      <w:proofErr w:type="spellEnd"/>
      <w:r w:rsidRPr="00D551F6">
        <w:rPr>
          <w:i/>
          <w:iCs/>
        </w:rPr>
        <w:t>(</w:t>
      </w:r>
      <w:proofErr w:type="spellStart"/>
      <w:r w:rsidRPr="00D551F6">
        <w:rPr>
          <w:i/>
          <w:iCs/>
        </w:rPr>
        <w:t>currentDate</w:t>
      </w:r>
      <w:proofErr w:type="spellEnd"/>
      <w:r w:rsidRPr="00D551F6">
        <w:rPr>
          <w:i/>
          <w:iCs/>
        </w:rPr>
        <w:t>, -7*51)),</w:t>
      </w:r>
    </w:p>
    <w:p w14:paraId="03BB3ECA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    avg = </w:t>
      </w:r>
      <w:proofErr w:type="spellStart"/>
      <w:r w:rsidRPr="00D551F6">
        <w:rPr>
          <w:i/>
          <w:iCs/>
        </w:rPr>
        <w:t>List.Average</w:t>
      </w:r>
      <w:proofErr w:type="spellEnd"/>
      <w:r w:rsidRPr="00D551F6">
        <w:rPr>
          <w:i/>
          <w:iCs/>
        </w:rPr>
        <w:t>(</w:t>
      </w:r>
      <w:proofErr w:type="spellStart"/>
      <w:proofErr w:type="gramStart"/>
      <w:r w:rsidRPr="00D551F6">
        <w:rPr>
          <w:i/>
          <w:iCs/>
        </w:rPr>
        <w:t>pastRows</w:t>
      </w:r>
      <w:proofErr w:type="spellEnd"/>
      <w:r w:rsidRPr="00D551F6">
        <w:rPr>
          <w:i/>
          <w:iCs/>
        </w:rPr>
        <w:t>[</w:t>
      </w:r>
      <w:proofErr w:type="gramEnd"/>
      <w:r w:rsidRPr="00D551F6">
        <w:rPr>
          <w:i/>
          <w:iCs/>
        </w:rPr>
        <w:t>Amount])</w:t>
      </w:r>
    </w:p>
    <w:p w14:paraId="41646DDA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    in avg</w:t>
      </w:r>
    </w:p>
    <w:p w14:paraId="44D70CF3" w14:textId="77777777" w:rsidR="00FA3640" w:rsidRPr="00D551F6" w:rsidRDefault="00FA3640" w:rsidP="00FA3640">
      <w:pPr>
        <w:ind w:left="720"/>
        <w:rPr>
          <w:i/>
          <w:iCs/>
        </w:rPr>
      </w:pPr>
      <w:r w:rsidRPr="00D551F6">
        <w:rPr>
          <w:i/>
          <w:iCs/>
        </w:rPr>
        <w:t xml:space="preserve">  )</w:t>
      </w:r>
    </w:p>
    <w:p w14:paraId="7C94526A" w14:textId="77777777" w:rsidR="00FA3640" w:rsidRPr="00FA3640" w:rsidRDefault="00FA3640" w:rsidP="00FA3640">
      <w:pPr>
        <w:rPr>
          <w:i/>
          <w:iCs/>
        </w:rPr>
      </w:pPr>
    </w:p>
    <w:p w14:paraId="1248E355" w14:textId="41C39CC6" w:rsidR="006F00FA" w:rsidRPr="006D1444" w:rsidRDefault="006D1444" w:rsidP="006D1444">
      <w:pPr>
        <w:pStyle w:val="NormalWeb"/>
        <w:numPr>
          <w:ilvl w:val="0"/>
          <w:numId w:val="1"/>
        </w:numPr>
      </w:pPr>
      <w:r>
        <w:t xml:space="preserve">Average their </w:t>
      </w:r>
      <w:r>
        <w:rPr>
          <w:rStyle w:val="HTMLCode"/>
          <w:rFonts w:eastAsiaTheme="majorEastAsia"/>
        </w:rPr>
        <w:t>Amount</w:t>
      </w:r>
      <w:r>
        <w:t xml:space="preserve"> values.</w:t>
      </w:r>
      <w:r w:rsidR="00CD539F" w:rsidRPr="006D1444">
        <w:rPr>
          <w:i/>
          <w:iCs/>
        </w:rPr>
        <w:br/>
      </w:r>
    </w:p>
    <w:p w14:paraId="7B3F2040" w14:textId="1C173227" w:rsidR="001D5255" w:rsidRPr="001530A6" w:rsidRDefault="001D5255" w:rsidP="006F00FA">
      <w:pPr>
        <w:rPr>
          <w:b/>
          <w:bCs/>
          <w:sz w:val="28"/>
          <w:szCs w:val="28"/>
        </w:rPr>
      </w:pPr>
      <w:r>
        <w:rPr>
          <w:b/>
          <w:bCs/>
        </w:rPr>
        <w:br/>
      </w:r>
      <w:r w:rsidRPr="001D5255">
        <w:rPr>
          <w:b/>
          <w:bCs/>
          <w:noProof/>
        </w:rPr>
        <w:drawing>
          <wp:inline distT="0" distB="0" distL="0" distR="0" wp14:anchorId="7D3DC5AE" wp14:editId="2E584F8A">
            <wp:extent cx="5731510" cy="1430020"/>
            <wp:effectExtent l="0" t="0" r="2540" b="0"/>
            <wp:docPr id="40910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83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FDF" w14:textId="2F843388" w:rsidR="003B5686" w:rsidRDefault="001530A6" w:rsidP="001D5255">
      <w:r w:rsidRPr="00755A8B">
        <w:rPr>
          <w:b/>
          <w:bCs/>
          <w:noProof/>
        </w:rPr>
        <w:lastRenderedPageBreak/>
        <w:drawing>
          <wp:inline distT="0" distB="0" distL="0" distR="0" wp14:anchorId="7AA47D2D" wp14:editId="13631246">
            <wp:extent cx="5731510" cy="4143375"/>
            <wp:effectExtent l="0" t="0" r="2540" b="9525"/>
            <wp:docPr id="1535860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6094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FFF5" w14:textId="378FB5D6" w:rsidR="003B5686" w:rsidRDefault="006F00FA" w:rsidP="001D5255">
      <w:r>
        <w:t>Example of week of wages filter</w:t>
      </w:r>
    </w:p>
    <w:p w14:paraId="2AE879EE" w14:textId="7ACD0A1C" w:rsidR="003B5686" w:rsidRDefault="003B5686" w:rsidP="001D5255">
      <w:r w:rsidRPr="003B5686">
        <w:rPr>
          <w:noProof/>
        </w:rPr>
        <w:drawing>
          <wp:inline distT="0" distB="0" distL="0" distR="0" wp14:anchorId="2709D234" wp14:editId="6DA98707">
            <wp:extent cx="5731510" cy="1527175"/>
            <wp:effectExtent l="0" t="0" r="2540" b="0"/>
            <wp:docPr id="1947757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575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1054" w14:textId="25D5D9D3" w:rsidR="003B5686" w:rsidRDefault="003B5686" w:rsidP="001D5255">
      <w:pPr>
        <w:rPr>
          <w:b/>
          <w:bCs/>
        </w:rPr>
      </w:pPr>
      <w:r w:rsidRPr="003B5686">
        <w:rPr>
          <w:b/>
          <w:bCs/>
          <w:noProof/>
        </w:rPr>
        <w:drawing>
          <wp:inline distT="0" distB="0" distL="0" distR="0" wp14:anchorId="18122FE6" wp14:editId="26047C8B">
            <wp:extent cx="5731510" cy="2973705"/>
            <wp:effectExtent l="0" t="0" r="2540" b="0"/>
            <wp:docPr id="841635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3553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7D52" w14:textId="3F2EA6D3" w:rsidR="00755A8B" w:rsidRDefault="00755A8B" w:rsidP="001D5255">
      <w:pPr>
        <w:rPr>
          <w:b/>
          <w:bCs/>
        </w:rPr>
      </w:pPr>
    </w:p>
    <w:p w14:paraId="69C6B68C" w14:textId="742D6B9A" w:rsidR="006F00FA" w:rsidRDefault="006F00FA" w:rsidP="001D5255">
      <w:pPr>
        <w:rPr>
          <w:b/>
          <w:bCs/>
          <w:sz w:val="28"/>
          <w:szCs w:val="28"/>
        </w:rPr>
      </w:pPr>
      <w:r w:rsidRPr="006F00FA">
        <w:rPr>
          <w:b/>
          <w:bCs/>
          <w:sz w:val="28"/>
          <w:szCs w:val="28"/>
        </w:rPr>
        <w:lastRenderedPageBreak/>
        <w:t xml:space="preserve">C. </w:t>
      </w:r>
      <w:proofErr w:type="gramStart"/>
      <w:r w:rsidRPr="006F00FA">
        <w:rPr>
          <w:b/>
          <w:bCs/>
          <w:sz w:val="28"/>
          <w:szCs w:val="28"/>
        </w:rPr>
        <w:t>Expenses</w:t>
      </w:r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8wk Avg)</w:t>
      </w:r>
    </w:p>
    <w:p w14:paraId="69FEC501" w14:textId="723A7063" w:rsidR="006F00FA" w:rsidRDefault="006F00FA" w:rsidP="006F00FA">
      <w:r>
        <w:t>Information for ‘Expenses’ can be found in Xero under:</w:t>
      </w:r>
    </w:p>
    <w:p w14:paraId="6DD89851" w14:textId="77777777" w:rsidR="006F00FA" w:rsidRDefault="006F00FA" w:rsidP="006F00FA">
      <w:r>
        <w:t>Accounting – Reports – Budget Variance</w:t>
      </w:r>
    </w:p>
    <w:p w14:paraId="3DFF3E64" w14:textId="432D6DF1" w:rsidR="006F00FA" w:rsidRDefault="006F00FA" w:rsidP="006F00FA">
      <w:r>
        <w:t xml:space="preserve">Then we use the data from ‘Total Cost of Sales’ row + ‘Total Operating Expenses’ row, </w:t>
      </w:r>
      <w:r w:rsidR="00D67232">
        <w:t xml:space="preserve">Like the Wages and Salaries, </w:t>
      </w:r>
      <w:r>
        <w:t>we would have to ext</w:t>
      </w:r>
      <w:r w:rsidR="00D67232">
        <w:t xml:space="preserve">ract </w:t>
      </w:r>
      <w:proofErr w:type="gramStart"/>
      <w:r w:rsidR="00D67232">
        <w:t>both of these</w:t>
      </w:r>
      <w:proofErr w:type="gramEnd"/>
      <w:r w:rsidR="00D67232">
        <w:t xml:space="preserve"> rows</w:t>
      </w:r>
      <w:r>
        <w:t xml:space="preserve">, process by date and apply our rolling </w:t>
      </w:r>
      <w:proofErr w:type="gramStart"/>
      <w:r>
        <w:t>8 week</w:t>
      </w:r>
      <w:proofErr w:type="gramEnd"/>
      <w:r>
        <w:t xml:space="preserve"> formula. Wages and salaries </w:t>
      </w:r>
      <w:proofErr w:type="gramStart"/>
      <w:r>
        <w:t>looks</w:t>
      </w:r>
      <w:proofErr w:type="gramEnd"/>
      <w:r>
        <w:t xml:space="preserve"> like its and account and can be extracted as an account. </w:t>
      </w:r>
    </w:p>
    <w:p w14:paraId="01C8D234" w14:textId="77777777" w:rsidR="0007105C" w:rsidRPr="006F00FA" w:rsidRDefault="006F00FA" w:rsidP="0007105C">
      <w:pPr>
        <w:rPr>
          <w:i/>
          <w:iCs/>
        </w:rPr>
      </w:pPr>
      <w:r w:rsidRPr="00C25161">
        <w:rPr>
          <w:b/>
          <w:bCs/>
          <w:i/>
          <w:iCs/>
        </w:rPr>
        <w:t>API callout</w:t>
      </w:r>
      <w:proofErr w:type="gramStart"/>
      <w:r w:rsidRPr="00C25161">
        <w:rPr>
          <w:i/>
          <w:iCs/>
        </w:rPr>
        <w:t xml:space="preserve">: </w:t>
      </w:r>
      <w:r w:rsidR="0007105C" w:rsidRPr="00C25161">
        <w:rPr>
          <w:i/>
          <w:iCs/>
        </w:rPr>
        <w:t>:</w:t>
      </w:r>
      <w:proofErr w:type="gramEnd"/>
      <w:r w:rsidR="0007105C" w:rsidRPr="00C25161">
        <w:rPr>
          <w:i/>
          <w:iCs/>
        </w:rPr>
        <w:t xml:space="preserve"> </w:t>
      </w:r>
      <w:hyperlink r:id="rId12" w:history="1">
        <w:r w:rsidR="0007105C" w:rsidRPr="000164E3">
          <w:rPr>
            <w:rStyle w:val="Hyperlink"/>
            <w:i/>
            <w:iCs/>
          </w:rPr>
          <w:t>https://api.xero.com/api.xro/2.0/Reports/ProfitAndLoss</w:t>
        </w:r>
      </w:hyperlink>
    </w:p>
    <w:p w14:paraId="1034B962" w14:textId="6B24D310" w:rsidR="0007105C" w:rsidRDefault="0007105C" w:rsidP="0007105C">
      <w:pPr>
        <w:pStyle w:val="ListParagraph"/>
        <w:numPr>
          <w:ilvl w:val="0"/>
          <w:numId w:val="2"/>
        </w:numPr>
        <w:rPr>
          <w:i/>
          <w:iCs/>
        </w:rPr>
      </w:pPr>
      <w:r w:rsidRPr="00CD539F">
        <w:rPr>
          <w:i/>
          <w:iCs/>
        </w:rPr>
        <w:t xml:space="preserve">We then filter out by </w:t>
      </w:r>
      <w:proofErr w:type="spellStart"/>
      <w:r w:rsidRPr="00CD539F">
        <w:rPr>
          <w:i/>
          <w:iCs/>
        </w:rPr>
        <w:t>AccountName</w:t>
      </w:r>
      <w:proofErr w:type="spellEnd"/>
      <w:r w:rsidRPr="00CD539F">
        <w:rPr>
          <w:i/>
          <w:iCs/>
        </w:rPr>
        <w:t xml:space="preserve"> == "</w:t>
      </w:r>
      <w:r w:rsidR="00FD1457" w:rsidRPr="00FD1457">
        <w:t xml:space="preserve"> </w:t>
      </w:r>
      <w:r w:rsidR="00FD1457" w:rsidRPr="00FD1457">
        <w:rPr>
          <w:i/>
          <w:iCs/>
        </w:rPr>
        <w:t>Total Cost of Sales</w:t>
      </w:r>
      <w:r w:rsidRPr="00CD539F">
        <w:rPr>
          <w:i/>
          <w:iCs/>
        </w:rPr>
        <w:t>"</w:t>
      </w:r>
      <w:r w:rsidR="00FD1457">
        <w:rPr>
          <w:i/>
          <w:iCs/>
        </w:rPr>
        <w:t xml:space="preserve"> and “</w:t>
      </w:r>
      <w:r w:rsidR="007561CE" w:rsidRPr="007561CE">
        <w:rPr>
          <w:i/>
          <w:iCs/>
        </w:rPr>
        <w:t>Total Operating Expenses</w:t>
      </w:r>
      <w:r w:rsidR="00FD1457">
        <w:rPr>
          <w:i/>
          <w:iCs/>
        </w:rPr>
        <w:t>”</w:t>
      </w:r>
      <w:r w:rsidRPr="00CD539F">
        <w:rPr>
          <w:i/>
          <w:iCs/>
        </w:rPr>
        <w:t>.</w:t>
      </w:r>
    </w:p>
    <w:p w14:paraId="51B8A9B0" w14:textId="77777777" w:rsidR="0007105C" w:rsidRDefault="0007105C" w:rsidP="0007105C">
      <w:pPr>
        <w:pStyle w:val="ListParagraph"/>
        <w:numPr>
          <w:ilvl w:val="0"/>
          <w:numId w:val="2"/>
        </w:numPr>
        <w:rPr>
          <w:i/>
          <w:iCs/>
        </w:rPr>
      </w:pPr>
      <w:r>
        <w:rPr>
          <w:i/>
          <w:iCs/>
        </w:rPr>
        <w:t>Add a new column called “</w:t>
      </w:r>
      <w:r w:rsidRPr="008C11D6">
        <w:rPr>
          <w:i/>
          <w:iCs/>
        </w:rPr>
        <w:t>52-Week Moving Avg</w:t>
      </w:r>
      <w:r>
        <w:rPr>
          <w:i/>
          <w:iCs/>
        </w:rPr>
        <w:t>”.</w:t>
      </w:r>
    </w:p>
    <w:p w14:paraId="3452A18D" w14:textId="77777777" w:rsidR="0007105C" w:rsidRPr="00D551F6" w:rsidRDefault="0007105C" w:rsidP="0007105C">
      <w:pPr>
        <w:pStyle w:val="ListParagraph"/>
        <w:numPr>
          <w:ilvl w:val="0"/>
          <w:numId w:val="2"/>
        </w:numPr>
        <w:rPr>
          <w:i/>
          <w:iCs/>
        </w:rPr>
      </w:pPr>
      <w:r>
        <w:t xml:space="preserve">For each row, it finds all rows in the last </w:t>
      </w:r>
      <w:r>
        <w:rPr>
          <w:rStyle w:val="Strong"/>
        </w:rPr>
        <w:t>52 weeks</w:t>
      </w:r>
      <w:r>
        <w:t xml:space="preserve"> up to the current row’s </w:t>
      </w:r>
      <w:proofErr w:type="spellStart"/>
      <w:r>
        <w:rPr>
          <w:rStyle w:val="HTMLCode"/>
          <w:rFonts w:eastAsiaTheme="majorEastAsia"/>
        </w:rPr>
        <w:t>ToDate</w:t>
      </w:r>
      <w:proofErr w:type="spellEnd"/>
      <w:r>
        <w:t xml:space="preserve"> (strictly greater than </w:t>
      </w:r>
      <w:proofErr w:type="spellStart"/>
      <w:r>
        <w:rPr>
          <w:rStyle w:val="HTMLCode"/>
          <w:rFonts w:eastAsiaTheme="majorEastAsia"/>
        </w:rPr>
        <w:t>currentDate</w:t>
      </w:r>
      <w:proofErr w:type="spellEnd"/>
      <w:r>
        <w:rPr>
          <w:rStyle w:val="HTMLCode"/>
          <w:rFonts w:eastAsiaTheme="majorEastAsia"/>
        </w:rPr>
        <w:t xml:space="preserve"> - 51*7 days</w:t>
      </w:r>
      <w:r>
        <w:t xml:space="preserve"> and ≤ </w:t>
      </w:r>
      <w:proofErr w:type="spellStart"/>
      <w:r>
        <w:rPr>
          <w:rStyle w:val="HTMLCode"/>
          <w:rFonts w:eastAsiaTheme="majorEastAsia"/>
        </w:rPr>
        <w:t>currentDate</w:t>
      </w:r>
      <w:proofErr w:type="spellEnd"/>
      <w:r>
        <w:t>).</w:t>
      </w:r>
    </w:p>
    <w:p w14:paraId="25A3CFEF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>Custom1 =</w:t>
      </w:r>
    </w:p>
    <w:p w14:paraId="186CB7FA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</w:t>
      </w:r>
      <w:proofErr w:type="spellStart"/>
      <w:r w:rsidRPr="00D551F6">
        <w:rPr>
          <w:i/>
          <w:iCs/>
        </w:rPr>
        <w:t>Table.AddColumn</w:t>
      </w:r>
      <w:proofErr w:type="spellEnd"/>
      <w:r w:rsidRPr="00D551F6">
        <w:rPr>
          <w:i/>
          <w:iCs/>
        </w:rPr>
        <w:t>(</w:t>
      </w:r>
    </w:p>
    <w:p w14:paraId="1DDAB57C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</w:t>
      </w:r>
      <w:proofErr w:type="spellStart"/>
      <w:r w:rsidRPr="00D551F6">
        <w:rPr>
          <w:i/>
          <w:iCs/>
        </w:rPr>
        <w:t>Table.Sort</w:t>
      </w:r>
      <w:proofErr w:type="spellEnd"/>
      <w:r w:rsidRPr="00D551F6">
        <w:rPr>
          <w:i/>
          <w:iCs/>
        </w:rPr>
        <w:t>(#"Grouped Rows", {{"</w:t>
      </w:r>
      <w:proofErr w:type="spellStart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 xml:space="preserve">", </w:t>
      </w:r>
      <w:proofErr w:type="spellStart"/>
      <w:r w:rsidRPr="00D551F6">
        <w:rPr>
          <w:i/>
          <w:iCs/>
        </w:rPr>
        <w:t>Order.Ascending</w:t>
      </w:r>
      <w:proofErr w:type="spellEnd"/>
      <w:r w:rsidRPr="00D551F6">
        <w:rPr>
          <w:i/>
          <w:iCs/>
        </w:rPr>
        <w:t>}}),</w:t>
      </w:r>
    </w:p>
    <w:p w14:paraId="6A710A58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"52-Week Moving Avg",</w:t>
      </w:r>
    </w:p>
    <w:p w14:paraId="0DA6C9EF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(</w:t>
      </w:r>
      <w:proofErr w:type="spellStart"/>
      <w:r w:rsidRPr="00D551F6">
        <w:rPr>
          <w:i/>
          <w:iCs/>
        </w:rPr>
        <w:t>currentRow</w:t>
      </w:r>
      <w:proofErr w:type="spellEnd"/>
      <w:r w:rsidRPr="00D551F6">
        <w:rPr>
          <w:i/>
          <w:iCs/>
        </w:rPr>
        <w:t>) =&gt;</w:t>
      </w:r>
    </w:p>
    <w:p w14:paraId="529D81E2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  let</w:t>
      </w:r>
    </w:p>
    <w:p w14:paraId="7F8C8D72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    </w:t>
      </w:r>
      <w:proofErr w:type="spellStart"/>
      <w:r w:rsidRPr="00D551F6">
        <w:rPr>
          <w:i/>
          <w:iCs/>
        </w:rPr>
        <w:t>currentDate</w:t>
      </w:r>
      <w:proofErr w:type="spellEnd"/>
      <w:r w:rsidRPr="00D551F6">
        <w:rPr>
          <w:i/>
          <w:iCs/>
        </w:rPr>
        <w:t xml:space="preserve"> = </w:t>
      </w:r>
      <w:proofErr w:type="spellStart"/>
      <w:proofErr w:type="gramStart"/>
      <w:r w:rsidRPr="00D551F6">
        <w:rPr>
          <w:i/>
          <w:iCs/>
        </w:rPr>
        <w:t>currentRow</w:t>
      </w:r>
      <w:proofErr w:type="spellEnd"/>
      <w:r w:rsidRPr="00D551F6">
        <w:rPr>
          <w:i/>
          <w:iCs/>
        </w:rPr>
        <w:t>[</w:t>
      </w:r>
      <w:proofErr w:type="spellStart"/>
      <w:proofErr w:type="gramEnd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>],</w:t>
      </w:r>
    </w:p>
    <w:p w14:paraId="4E1B4028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    </w:t>
      </w:r>
      <w:proofErr w:type="spellStart"/>
      <w:r w:rsidRPr="00D551F6">
        <w:rPr>
          <w:i/>
          <w:iCs/>
        </w:rPr>
        <w:t>pastRows</w:t>
      </w:r>
      <w:proofErr w:type="spellEnd"/>
      <w:r w:rsidRPr="00D551F6">
        <w:rPr>
          <w:i/>
          <w:iCs/>
        </w:rPr>
        <w:t xml:space="preserve"> = </w:t>
      </w:r>
      <w:proofErr w:type="spellStart"/>
      <w:r w:rsidRPr="00D551F6">
        <w:rPr>
          <w:i/>
          <w:iCs/>
        </w:rPr>
        <w:t>Table.SelectRows</w:t>
      </w:r>
      <w:proofErr w:type="spellEnd"/>
      <w:r w:rsidRPr="00D551F6">
        <w:rPr>
          <w:i/>
          <w:iCs/>
        </w:rPr>
        <w:t>(#"Grouped Rows",</w:t>
      </w:r>
    </w:p>
    <w:p w14:paraId="06790E2F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                (r) =&gt; r[</w:t>
      </w:r>
      <w:proofErr w:type="spellStart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 xml:space="preserve">] &lt;= </w:t>
      </w:r>
      <w:proofErr w:type="spellStart"/>
      <w:r w:rsidRPr="00D551F6">
        <w:rPr>
          <w:i/>
          <w:iCs/>
        </w:rPr>
        <w:t>currentDate</w:t>
      </w:r>
      <w:proofErr w:type="spellEnd"/>
      <w:r w:rsidRPr="00D551F6">
        <w:rPr>
          <w:i/>
          <w:iCs/>
        </w:rPr>
        <w:t xml:space="preserve"> and r[</w:t>
      </w:r>
      <w:proofErr w:type="spellStart"/>
      <w:r w:rsidRPr="00D551F6">
        <w:rPr>
          <w:i/>
          <w:iCs/>
        </w:rPr>
        <w:t>ToDate</w:t>
      </w:r>
      <w:proofErr w:type="spellEnd"/>
      <w:r w:rsidRPr="00D551F6">
        <w:rPr>
          <w:i/>
          <w:iCs/>
        </w:rPr>
        <w:t xml:space="preserve">] &gt; </w:t>
      </w:r>
      <w:proofErr w:type="spellStart"/>
      <w:r w:rsidRPr="00D551F6">
        <w:rPr>
          <w:i/>
          <w:iCs/>
        </w:rPr>
        <w:t>Date.AddDays</w:t>
      </w:r>
      <w:proofErr w:type="spellEnd"/>
      <w:r w:rsidRPr="00D551F6">
        <w:rPr>
          <w:i/>
          <w:iCs/>
        </w:rPr>
        <w:t>(</w:t>
      </w:r>
      <w:proofErr w:type="spellStart"/>
      <w:r w:rsidRPr="00D551F6">
        <w:rPr>
          <w:i/>
          <w:iCs/>
        </w:rPr>
        <w:t>currentDate</w:t>
      </w:r>
      <w:proofErr w:type="spellEnd"/>
      <w:r w:rsidRPr="00D551F6">
        <w:rPr>
          <w:i/>
          <w:iCs/>
        </w:rPr>
        <w:t>, -7*51)),</w:t>
      </w:r>
    </w:p>
    <w:p w14:paraId="6D21D7C5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    avg = </w:t>
      </w:r>
      <w:proofErr w:type="spellStart"/>
      <w:r w:rsidRPr="00D551F6">
        <w:rPr>
          <w:i/>
          <w:iCs/>
        </w:rPr>
        <w:t>List.Average</w:t>
      </w:r>
      <w:proofErr w:type="spellEnd"/>
      <w:r w:rsidRPr="00D551F6">
        <w:rPr>
          <w:i/>
          <w:iCs/>
        </w:rPr>
        <w:t>(</w:t>
      </w:r>
      <w:proofErr w:type="spellStart"/>
      <w:proofErr w:type="gramStart"/>
      <w:r w:rsidRPr="00D551F6">
        <w:rPr>
          <w:i/>
          <w:iCs/>
        </w:rPr>
        <w:t>pastRows</w:t>
      </w:r>
      <w:proofErr w:type="spellEnd"/>
      <w:r w:rsidRPr="00D551F6">
        <w:rPr>
          <w:i/>
          <w:iCs/>
        </w:rPr>
        <w:t>[</w:t>
      </w:r>
      <w:proofErr w:type="gramEnd"/>
      <w:r w:rsidRPr="00D551F6">
        <w:rPr>
          <w:i/>
          <w:iCs/>
        </w:rPr>
        <w:t>Amount])</w:t>
      </w:r>
    </w:p>
    <w:p w14:paraId="465F9155" w14:textId="77777777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    in avg</w:t>
      </w:r>
    </w:p>
    <w:p w14:paraId="4ECA1AF3" w14:textId="5B5751F4" w:rsidR="00D551F6" w:rsidRPr="00D551F6" w:rsidRDefault="00D551F6" w:rsidP="00D551F6">
      <w:pPr>
        <w:ind w:left="720"/>
        <w:rPr>
          <w:i/>
          <w:iCs/>
        </w:rPr>
      </w:pPr>
      <w:r w:rsidRPr="00D551F6">
        <w:rPr>
          <w:i/>
          <w:iCs/>
        </w:rPr>
        <w:t xml:space="preserve">  )</w:t>
      </w:r>
    </w:p>
    <w:p w14:paraId="7A59B718" w14:textId="0FD6FD35" w:rsidR="0007105C" w:rsidRPr="0007105C" w:rsidRDefault="0007105C" w:rsidP="0007105C">
      <w:pPr>
        <w:pStyle w:val="ListParagraph"/>
        <w:numPr>
          <w:ilvl w:val="0"/>
          <w:numId w:val="2"/>
        </w:numPr>
        <w:rPr>
          <w:i/>
          <w:iCs/>
        </w:rPr>
      </w:pPr>
      <w:r>
        <w:t xml:space="preserve">Average their </w:t>
      </w:r>
      <w:r w:rsidRPr="0007105C">
        <w:rPr>
          <w:rStyle w:val="HTMLCode"/>
          <w:rFonts w:eastAsiaTheme="majorEastAsia"/>
        </w:rPr>
        <w:t>Amount</w:t>
      </w:r>
      <w:r>
        <w:t xml:space="preserve"> values.</w:t>
      </w:r>
    </w:p>
    <w:p w14:paraId="3F0CF841" w14:textId="63A6BB6D" w:rsidR="00D67232" w:rsidRDefault="00D67232" w:rsidP="006F00FA">
      <w:r w:rsidRPr="00D67232">
        <w:rPr>
          <w:noProof/>
        </w:rPr>
        <w:lastRenderedPageBreak/>
        <w:drawing>
          <wp:inline distT="0" distB="0" distL="0" distR="0" wp14:anchorId="19354A77" wp14:editId="693C6AC1">
            <wp:extent cx="5895708" cy="3817620"/>
            <wp:effectExtent l="0" t="0" r="0" b="0"/>
            <wp:docPr id="116638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805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8944" cy="38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7691" w14:textId="424586F7" w:rsidR="00D67232" w:rsidRDefault="00D67232" w:rsidP="006F00FA">
      <w:r w:rsidRPr="00D67232">
        <w:rPr>
          <w:noProof/>
        </w:rPr>
        <w:drawing>
          <wp:inline distT="0" distB="0" distL="0" distR="0" wp14:anchorId="0057788B" wp14:editId="15DA8882">
            <wp:extent cx="5924550" cy="2891790"/>
            <wp:effectExtent l="0" t="0" r="0" b="3810"/>
            <wp:docPr id="105912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2959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976" cy="29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EF33" w14:textId="77777777" w:rsidR="00D67232" w:rsidRDefault="00D67232" w:rsidP="006F00FA"/>
    <w:p w14:paraId="4D07C29A" w14:textId="77777777" w:rsidR="00D67232" w:rsidRDefault="00D67232" w:rsidP="006F00FA"/>
    <w:p w14:paraId="3FCE5AA8" w14:textId="77777777" w:rsidR="00D67232" w:rsidRDefault="00D67232" w:rsidP="006F00FA"/>
    <w:p w14:paraId="3516CC26" w14:textId="028A32E5" w:rsidR="00D67232" w:rsidRDefault="00D67232" w:rsidP="006F00FA">
      <w:pPr>
        <w:rPr>
          <w:b/>
          <w:bCs/>
          <w:sz w:val="32"/>
          <w:szCs w:val="32"/>
        </w:rPr>
      </w:pPr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2</w:t>
      </w:r>
      <w:r w:rsidRPr="006F00FA">
        <w:rPr>
          <w:b/>
          <w:bCs/>
          <w:sz w:val="32"/>
          <w:szCs w:val="32"/>
        </w:rPr>
        <w:t xml:space="preserve"> – </w:t>
      </w:r>
      <w:r>
        <w:rPr>
          <w:b/>
          <w:bCs/>
          <w:sz w:val="32"/>
          <w:szCs w:val="32"/>
        </w:rPr>
        <w:t>Monthly Invoicing to Budget</w:t>
      </w:r>
    </w:p>
    <w:p w14:paraId="576EBD9F" w14:textId="1DFF066C" w:rsidR="00D67232" w:rsidRDefault="00D67232" w:rsidP="006F00FA">
      <w:r w:rsidRPr="00D67232">
        <w:rPr>
          <w:noProof/>
        </w:rPr>
        <w:lastRenderedPageBreak/>
        <w:drawing>
          <wp:inline distT="0" distB="0" distL="0" distR="0" wp14:anchorId="2B2A6490" wp14:editId="27A6D550">
            <wp:extent cx="6645910" cy="3344545"/>
            <wp:effectExtent l="0" t="0" r="2540" b="8255"/>
            <wp:docPr id="699181135" name="Picture 1" descr="A graph of a number of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81135" name="Picture 1" descr="A graph of a number of column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2564" w14:textId="46D6A3C6" w:rsidR="00C6256A" w:rsidRDefault="00C6256A" w:rsidP="006F00FA">
      <w:r w:rsidRPr="00BD1623">
        <w:drawing>
          <wp:inline distT="0" distB="0" distL="0" distR="0" wp14:anchorId="3355C683" wp14:editId="5F76C71C">
            <wp:extent cx="6645910" cy="3818890"/>
            <wp:effectExtent l="0" t="0" r="2540" b="0"/>
            <wp:docPr id="74996272" name="Picture 1" descr="A graph of a graph showing the cost of a budg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272" name="Picture 1" descr="A graph of a graph showing the cost of a budget&#10;&#10;AI-generated content may be incorrect."/>
                    <pic:cNvPicPr/>
                  </pic:nvPicPr>
                  <pic:blipFill rotWithShape="1">
                    <a:blip r:embed="rId16"/>
                    <a:srcRect l="-287" t="-12289" r="287" b="118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87AB" w14:textId="34D11BAD" w:rsidR="00145249" w:rsidRDefault="00D67232" w:rsidP="006F00FA">
      <w:r>
        <w:t xml:space="preserve">This Uses the same report as Dashboard 1 for </w:t>
      </w:r>
      <w:proofErr w:type="gramStart"/>
      <w:r>
        <w:t>both of the values</w:t>
      </w:r>
      <w:proofErr w:type="gramEnd"/>
      <w:r>
        <w:br/>
        <w:t>Accounting – Reports – Budget Variance</w:t>
      </w:r>
      <w:r w:rsidR="00145249">
        <w:br/>
        <w:t xml:space="preserve">Then we use the data from the ‘Total Trading Income’ row, and the first 2 columns, Actual and Budget, to display each </w:t>
      </w:r>
      <w:proofErr w:type="gramStart"/>
      <w:r w:rsidR="00145249">
        <w:t>months</w:t>
      </w:r>
      <w:proofErr w:type="gramEnd"/>
      <w:r w:rsidR="00145249">
        <w:t xml:space="preserve"> values.</w:t>
      </w:r>
    </w:p>
    <w:p w14:paraId="1BEA4EB1" w14:textId="1C7AA575" w:rsidR="008B581C" w:rsidRDefault="008A7C8F" w:rsidP="008B581C">
      <w:pPr>
        <w:rPr>
          <w:i/>
          <w:iCs/>
        </w:rPr>
      </w:pPr>
      <w:r>
        <w:rPr>
          <w:b/>
          <w:bCs/>
          <w:i/>
          <w:iCs/>
        </w:rPr>
        <w:t xml:space="preserve">Budget </w:t>
      </w:r>
      <w:r w:rsidR="00145249" w:rsidRPr="00C25161">
        <w:rPr>
          <w:b/>
          <w:bCs/>
          <w:i/>
          <w:iCs/>
        </w:rPr>
        <w:t>API callout</w:t>
      </w:r>
      <w:r w:rsidR="00145249" w:rsidRPr="00C25161">
        <w:rPr>
          <w:i/>
          <w:iCs/>
        </w:rPr>
        <w:t>:</w:t>
      </w:r>
      <w:r w:rsidRPr="008A7C8F">
        <w:t xml:space="preserve"> </w:t>
      </w:r>
      <w:hyperlink r:id="rId17" w:history="1">
        <w:r w:rsidRPr="008A7C8F">
          <w:rPr>
            <w:rStyle w:val="Hyperlink"/>
            <w:i/>
            <w:iCs/>
          </w:rPr>
          <w:t>https://api.xero.com/api.xro/2.0/Reports/BudgetSummary</w:t>
        </w:r>
      </w:hyperlink>
    </w:p>
    <w:p w14:paraId="1E2E6A1F" w14:textId="74A10013" w:rsidR="00B70573" w:rsidRDefault="004337B3" w:rsidP="00B70573">
      <w:pPr>
        <w:pStyle w:val="ListParagraph"/>
        <w:numPr>
          <w:ilvl w:val="0"/>
          <w:numId w:val="3"/>
        </w:numPr>
      </w:pPr>
      <w:r>
        <w:t>R</w:t>
      </w:r>
      <w:r w:rsidRPr="004337B3">
        <w:t>eturn 12 months of budget values for the specified financial year</w:t>
      </w:r>
    </w:p>
    <w:p w14:paraId="34EAD640" w14:textId="40B53BF9" w:rsidR="00E91DB3" w:rsidRDefault="00E91DB3" w:rsidP="00B70573">
      <w:pPr>
        <w:pStyle w:val="ListParagraph"/>
        <w:numPr>
          <w:ilvl w:val="0"/>
          <w:numId w:val="3"/>
        </w:numPr>
      </w:pPr>
      <w:r w:rsidRPr="00E91DB3">
        <w:t xml:space="preserve">Expand the nested </w:t>
      </w:r>
      <w:r w:rsidRPr="00E91DB3">
        <w:rPr>
          <w:b/>
          <w:bCs/>
        </w:rPr>
        <w:t>Amounts</w:t>
      </w:r>
      <w:r w:rsidRPr="00E91DB3">
        <w:t xml:space="preserve"> table on each line into columns </w:t>
      </w:r>
      <w:r w:rsidRPr="00E91DB3">
        <w:rPr>
          <w:b/>
          <w:bCs/>
        </w:rPr>
        <w:t>Date</w:t>
      </w:r>
      <w:r w:rsidRPr="00E91DB3">
        <w:t xml:space="preserve"> and </w:t>
      </w:r>
      <w:r w:rsidRPr="00E91DB3">
        <w:rPr>
          <w:b/>
          <w:bCs/>
        </w:rPr>
        <w:t>Amount</w:t>
      </w:r>
      <w:r w:rsidRPr="00E91DB3">
        <w:t xml:space="preserve"> (one row per month).</w:t>
      </w:r>
    </w:p>
    <w:p w14:paraId="633C8C48" w14:textId="332E64A5" w:rsidR="00F3589A" w:rsidRDefault="00F3589A" w:rsidP="00B70573">
      <w:pPr>
        <w:pStyle w:val="ListParagraph"/>
        <w:numPr>
          <w:ilvl w:val="0"/>
          <w:numId w:val="3"/>
        </w:numPr>
      </w:pPr>
      <w:r w:rsidRPr="00F3589A">
        <w:t xml:space="preserve">Keep only the </w:t>
      </w:r>
      <w:r w:rsidRPr="00F3589A">
        <w:rPr>
          <w:b/>
          <w:bCs/>
        </w:rPr>
        <w:t>Service Revenue</w:t>
      </w:r>
      <w:r w:rsidRPr="00F3589A">
        <w:t xml:space="preserve"> budget line.</w:t>
      </w:r>
    </w:p>
    <w:p w14:paraId="46EE99BF" w14:textId="0B118DE9" w:rsidR="00F3589A" w:rsidRDefault="001C4F80" w:rsidP="00F3589A">
      <w:pPr>
        <w:rPr>
          <w:i/>
          <w:iCs/>
        </w:rPr>
      </w:pPr>
      <w:r>
        <w:rPr>
          <w:b/>
          <w:bCs/>
          <w:i/>
          <w:iCs/>
        </w:rPr>
        <w:t>Invoicing</w:t>
      </w:r>
      <w:r w:rsidR="00F3589A">
        <w:rPr>
          <w:b/>
          <w:bCs/>
          <w:i/>
          <w:iCs/>
        </w:rPr>
        <w:t xml:space="preserve"> </w:t>
      </w:r>
      <w:r w:rsidR="00F3589A" w:rsidRPr="00C25161">
        <w:rPr>
          <w:b/>
          <w:bCs/>
          <w:i/>
          <w:iCs/>
        </w:rPr>
        <w:t>API callout</w:t>
      </w:r>
      <w:r w:rsidR="00F3589A" w:rsidRPr="00C25161">
        <w:rPr>
          <w:i/>
          <w:iCs/>
        </w:rPr>
        <w:t>:</w:t>
      </w:r>
      <w:r w:rsidR="00F3589A" w:rsidRPr="008A7C8F">
        <w:t xml:space="preserve"> </w:t>
      </w:r>
      <w:hyperlink r:id="rId18" w:history="1">
        <w:r w:rsidR="000F5B73" w:rsidRPr="000F5B73">
          <w:rPr>
            <w:rStyle w:val="Hyperlink"/>
          </w:rPr>
          <w:t>https://api.xero.com/api.xro/2.0/Payments</w:t>
        </w:r>
      </w:hyperlink>
    </w:p>
    <w:p w14:paraId="2433AAB9" w14:textId="6D293D71" w:rsidR="00FB3137" w:rsidRDefault="00FB3137" w:rsidP="00F3589A">
      <w:pPr>
        <w:pStyle w:val="ListParagraph"/>
        <w:numPr>
          <w:ilvl w:val="0"/>
          <w:numId w:val="4"/>
        </w:numPr>
      </w:pPr>
      <w:r w:rsidRPr="00FB3137">
        <w:t xml:space="preserve">Keep only rows where </w:t>
      </w:r>
      <w:proofErr w:type="spellStart"/>
      <w:r w:rsidRPr="00FB3137">
        <w:t>PaymentType</w:t>
      </w:r>
      <w:proofErr w:type="spellEnd"/>
      <w:r w:rsidRPr="00FB3137">
        <w:t xml:space="preserve"> = "ACCRECPAYMENT" </w:t>
      </w:r>
    </w:p>
    <w:p w14:paraId="7A8615E4" w14:textId="777D45C3" w:rsidR="002D6D39" w:rsidRPr="002D6D39" w:rsidRDefault="002D6D39" w:rsidP="008B581C">
      <w:r>
        <w:lastRenderedPageBreak/>
        <w:t>May have to do some work on how to get this data out of Xero</w:t>
      </w:r>
    </w:p>
    <w:p w14:paraId="10EC78FA" w14:textId="63A47E58" w:rsidR="00D67232" w:rsidRDefault="00145249" w:rsidP="006F00FA">
      <w:r w:rsidRPr="00145249">
        <w:rPr>
          <w:noProof/>
        </w:rPr>
        <w:drawing>
          <wp:inline distT="0" distB="0" distL="0" distR="0" wp14:anchorId="388FE83C" wp14:editId="0E3DE978">
            <wp:extent cx="6645910" cy="2147570"/>
            <wp:effectExtent l="0" t="0" r="2540" b="5080"/>
            <wp:docPr id="14883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542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32">
        <w:br/>
        <w:t xml:space="preserve"> </w:t>
      </w:r>
    </w:p>
    <w:p w14:paraId="079628F6" w14:textId="77777777" w:rsidR="002D6D39" w:rsidRDefault="002D6D39" w:rsidP="006F00FA"/>
    <w:p w14:paraId="7D7DC4D9" w14:textId="77777777" w:rsidR="002D6D39" w:rsidRDefault="002D6D39" w:rsidP="006F00FA"/>
    <w:p w14:paraId="58D6EAE1" w14:textId="77777777" w:rsidR="002D6D39" w:rsidRDefault="002D6D39" w:rsidP="006F00FA"/>
    <w:p w14:paraId="672FF9A2" w14:textId="77777777" w:rsidR="002D6D39" w:rsidRDefault="002D6D39" w:rsidP="006F00FA"/>
    <w:p w14:paraId="32EBC191" w14:textId="77777777" w:rsidR="002D6D39" w:rsidRDefault="002D6D39" w:rsidP="006F00FA"/>
    <w:p w14:paraId="1DA224C3" w14:textId="77777777" w:rsidR="002D6D39" w:rsidRDefault="002D6D39" w:rsidP="006F00FA"/>
    <w:p w14:paraId="4F6A5290" w14:textId="6B8AA7A2" w:rsidR="002D6D39" w:rsidRDefault="002D6D39" w:rsidP="002D6D39">
      <w:pPr>
        <w:rPr>
          <w:b/>
          <w:bCs/>
          <w:sz w:val="32"/>
          <w:szCs w:val="32"/>
        </w:rPr>
      </w:pPr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3</w:t>
      </w:r>
      <w:r w:rsidRPr="006F00FA">
        <w:rPr>
          <w:b/>
          <w:bCs/>
          <w:sz w:val="32"/>
          <w:szCs w:val="32"/>
        </w:rPr>
        <w:t xml:space="preserve"> – </w:t>
      </w:r>
      <w:r>
        <w:rPr>
          <w:b/>
          <w:bCs/>
          <w:sz w:val="32"/>
          <w:szCs w:val="32"/>
        </w:rPr>
        <w:t>YTD View and Monthly View</w:t>
      </w:r>
    </w:p>
    <w:p w14:paraId="0757D3F0" w14:textId="42DD8219" w:rsidR="002D6D39" w:rsidRDefault="002D6D39" w:rsidP="006F00FA">
      <w:r w:rsidRPr="002D6D39">
        <w:rPr>
          <w:b/>
          <w:bCs/>
          <w:noProof/>
          <w:sz w:val="32"/>
          <w:szCs w:val="32"/>
        </w:rPr>
        <w:drawing>
          <wp:inline distT="0" distB="0" distL="0" distR="0" wp14:anchorId="0322130A" wp14:editId="496FE2B9">
            <wp:extent cx="2766060" cy="2901315"/>
            <wp:effectExtent l="0" t="0" r="0" b="0"/>
            <wp:docPr id="1028022657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2657" name="Picture 1" descr="A screenshot of a repor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9149" cy="29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2D6D39">
        <w:rPr>
          <w:noProof/>
        </w:rPr>
        <w:drawing>
          <wp:inline distT="0" distB="0" distL="0" distR="0" wp14:anchorId="676BD9E8" wp14:editId="1045681E">
            <wp:extent cx="3013710" cy="2883589"/>
            <wp:effectExtent l="0" t="0" r="0" b="0"/>
            <wp:docPr id="640678201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8201" name="Picture 1" descr="A screenshot of a repor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416" cy="29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DC1" w14:textId="281FE063" w:rsidR="002D6D39" w:rsidRDefault="002D6D39" w:rsidP="006F00FA">
      <w:r>
        <w:t>These 2 widgets have the exact same information as Dashboard 2, just displayed in a different format.</w:t>
      </w:r>
    </w:p>
    <w:p w14:paraId="63971413" w14:textId="0FAF66C6" w:rsidR="002D6D39" w:rsidRPr="002D6D39" w:rsidRDefault="002D6D39" w:rsidP="006F00FA">
      <w:pPr>
        <w:rPr>
          <w:i/>
          <w:iCs/>
        </w:rPr>
      </w:pPr>
      <w:r w:rsidRPr="002D6D39">
        <w:rPr>
          <w:b/>
          <w:bCs/>
          <w:i/>
          <w:iCs/>
        </w:rPr>
        <w:t>NOTE</w:t>
      </w:r>
      <w:r w:rsidRPr="002D6D39">
        <w:rPr>
          <w:i/>
          <w:iCs/>
        </w:rPr>
        <w:t>: this is 1 widget with 2 selectors – Monthly and Yearly view</w:t>
      </w:r>
    </w:p>
    <w:p w14:paraId="58BC271A" w14:textId="77777777" w:rsidR="002D6D39" w:rsidRDefault="002D6D39" w:rsidP="006F00FA"/>
    <w:p w14:paraId="1B34D6E0" w14:textId="7B05E76F" w:rsidR="002D6D39" w:rsidRDefault="002D6D39" w:rsidP="006F00FA">
      <w:pPr>
        <w:rPr>
          <w:b/>
          <w:bCs/>
          <w:sz w:val="32"/>
          <w:szCs w:val="32"/>
        </w:rPr>
      </w:pPr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4</w:t>
      </w:r>
      <w:r w:rsidRPr="006F00FA">
        <w:rPr>
          <w:b/>
          <w:bCs/>
          <w:sz w:val="32"/>
          <w:szCs w:val="32"/>
        </w:rPr>
        <w:t xml:space="preserve"> – </w:t>
      </w:r>
      <w:r w:rsidR="005859F5">
        <w:rPr>
          <w:b/>
          <w:bCs/>
          <w:sz w:val="32"/>
          <w:szCs w:val="32"/>
        </w:rPr>
        <w:t xml:space="preserve">Work In </w:t>
      </w:r>
      <w:proofErr w:type="gramStart"/>
      <w:r w:rsidR="005859F5">
        <w:rPr>
          <w:b/>
          <w:bCs/>
          <w:sz w:val="32"/>
          <w:szCs w:val="32"/>
        </w:rPr>
        <w:t>Progress(</w:t>
      </w:r>
      <w:proofErr w:type="gramEnd"/>
      <w:r w:rsidR="005859F5">
        <w:rPr>
          <w:b/>
          <w:bCs/>
          <w:sz w:val="32"/>
          <w:szCs w:val="32"/>
        </w:rPr>
        <w:t>WIP) By Team</w:t>
      </w:r>
    </w:p>
    <w:p w14:paraId="2543FB35" w14:textId="3FE398BF" w:rsidR="005859F5" w:rsidRDefault="005859F5" w:rsidP="006F00FA">
      <w:pPr>
        <w:rPr>
          <w:b/>
          <w:bCs/>
          <w:sz w:val="32"/>
          <w:szCs w:val="32"/>
        </w:rPr>
      </w:pPr>
      <w:r w:rsidRPr="005859F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67B739" wp14:editId="28908345">
            <wp:extent cx="6645910" cy="3783330"/>
            <wp:effectExtent l="0" t="0" r="2540" b="7620"/>
            <wp:docPr id="18488912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9121" name="Picture 1" descr="A screen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2063" w14:textId="565F5843" w:rsidR="00AC6001" w:rsidRDefault="00AC6001" w:rsidP="006F00FA">
      <w:pPr>
        <w:rPr>
          <w:b/>
          <w:bCs/>
          <w:sz w:val="32"/>
          <w:szCs w:val="32"/>
        </w:rPr>
      </w:pPr>
      <w:r w:rsidRPr="00AC6001">
        <w:rPr>
          <w:b/>
          <w:bCs/>
          <w:sz w:val="32"/>
          <w:szCs w:val="32"/>
        </w:rPr>
        <w:drawing>
          <wp:inline distT="0" distB="0" distL="0" distR="0" wp14:anchorId="22C9F176" wp14:editId="2B5A2B99">
            <wp:extent cx="6645910" cy="3731260"/>
            <wp:effectExtent l="0" t="0" r="2540" b="2540"/>
            <wp:docPr id="125598358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3580" name="Picture 1" descr="A screenshot of a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4B16" w14:textId="77777777" w:rsidR="00146925" w:rsidRDefault="00146925" w:rsidP="006F00FA">
      <w:pPr>
        <w:rPr>
          <w:b/>
          <w:bCs/>
          <w:sz w:val="32"/>
          <w:szCs w:val="32"/>
        </w:rPr>
      </w:pPr>
    </w:p>
    <w:p w14:paraId="3B88ECC9" w14:textId="750E443C" w:rsidR="00146925" w:rsidRDefault="00146925" w:rsidP="006F00FA">
      <w:pPr>
        <w:rPr>
          <w:b/>
          <w:bCs/>
          <w:sz w:val="32"/>
          <w:szCs w:val="32"/>
        </w:rPr>
      </w:pPr>
      <w:r w:rsidRPr="00146925">
        <w:rPr>
          <w:b/>
          <w:bCs/>
          <w:sz w:val="32"/>
          <w:szCs w:val="32"/>
        </w:rPr>
        <w:lastRenderedPageBreak/>
        <w:drawing>
          <wp:inline distT="0" distB="0" distL="0" distR="0" wp14:anchorId="3F5CB84B" wp14:editId="6316F0E2">
            <wp:extent cx="5068007" cy="4829849"/>
            <wp:effectExtent l="0" t="0" r="0" b="8890"/>
            <wp:docPr id="199803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26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3CE6" w14:textId="63E20E6D" w:rsidR="00492058" w:rsidRDefault="00492058" w:rsidP="006F00FA">
      <w:pPr>
        <w:rPr>
          <w:b/>
          <w:bCs/>
          <w:sz w:val="32"/>
          <w:szCs w:val="32"/>
        </w:rPr>
      </w:pPr>
      <w:r w:rsidRPr="00492058">
        <w:rPr>
          <w:b/>
          <w:bCs/>
          <w:sz w:val="32"/>
          <w:szCs w:val="32"/>
        </w:rPr>
        <w:drawing>
          <wp:inline distT="0" distB="0" distL="0" distR="0" wp14:anchorId="7250608F" wp14:editId="6C9F67F7">
            <wp:extent cx="6645910" cy="3762375"/>
            <wp:effectExtent l="0" t="0" r="2540" b="9525"/>
            <wp:docPr id="1341730278" name="Picture 1" descr="A graph with orange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30278" name="Picture 1" descr="A graph with orange and green lin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9F0" w14:textId="4497D321" w:rsidR="005778D4" w:rsidRPr="005778D4" w:rsidRDefault="005859F5" w:rsidP="005778D4">
      <w:pPr>
        <w:rPr>
          <w:b/>
          <w:bCs/>
          <w:i/>
          <w:iCs/>
        </w:rPr>
      </w:pPr>
      <w:r>
        <w:t>All WIP data lives inside Workflow Max or XPM</w:t>
      </w:r>
      <w:r w:rsidR="005778D4">
        <w:br/>
      </w:r>
      <w:r w:rsidR="005778D4">
        <w:br/>
      </w:r>
      <w:r w:rsidR="005778D4">
        <w:rPr>
          <w:b/>
          <w:bCs/>
          <w:i/>
          <w:iCs/>
        </w:rPr>
        <w:t>E</w:t>
      </w:r>
      <w:r w:rsidR="005778D4" w:rsidRPr="005778D4">
        <w:rPr>
          <w:b/>
          <w:bCs/>
          <w:i/>
          <w:iCs/>
        </w:rPr>
        <w:t xml:space="preserve">ndpoints </w:t>
      </w:r>
      <w:r w:rsidR="005778D4">
        <w:rPr>
          <w:b/>
          <w:bCs/>
          <w:i/>
          <w:iCs/>
        </w:rPr>
        <w:t>required</w:t>
      </w:r>
    </w:p>
    <w:p w14:paraId="2FD8B505" w14:textId="075C9D4E" w:rsidR="005778D4" w:rsidRPr="005778D4" w:rsidRDefault="005778D4" w:rsidP="005778D4">
      <w:pPr>
        <w:numPr>
          <w:ilvl w:val="0"/>
          <w:numId w:val="5"/>
        </w:numPr>
        <w:rPr>
          <w:i/>
          <w:iCs/>
        </w:rPr>
      </w:pPr>
      <w:r w:rsidRPr="005778D4">
        <w:rPr>
          <w:b/>
          <w:bCs/>
          <w:i/>
          <w:iCs/>
        </w:rPr>
        <w:lastRenderedPageBreak/>
        <w:t>Jobs</w:t>
      </w:r>
      <w:r w:rsidRPr="005778D4">
        <w:rPr>
          <w:i/>
          <w:iCs/>
        </w:rPr>
        <w:t xml:space="preserve"> – drive the list of in-progress jobs you want to value:</w:t>
      </w:r>
      <w:r w:rsidRPr="005778D4">
        <w:rPr>
          <w:i/>
          <w:iCs/>
        </w:rPr>
        <w:br/>
        <w:t xml:space="preserve">GET https://api.xero.com/practicemanager/3.1/job.api/get/{jobNumber}. </w:t>
      </w:r>
    </w:p>
    <w:p w14:paraId="27A54993" w14:textId="2D346E5C" w:rsidR="005778D4" w:rsidRPr="005778D4" w:rsidRDefault="005778D4" w:rsidP="005778D4">
      <w:pPr>
        <w:numPr>
          <w:ilvl w:val="0"/>
          <w:numId w:val="5"/>
        </w:numPr>
        <w:rPr>
          <w:i/>
          <w:iCs/>
        </w:rPr>
      </w:pPr>
      <w:r w:rsidRPr="005778D4">
        <w:rPr>
          <w:b/>
          <w:bCs/>
          <w:i/>
          <w:iCs/>
        </w:rPr>
        <w:t>Time</w:t>
      </w:r>
      <w:r w:rsidRPr="005778D4">
        <w:rPr>
          <w:i/>
          <w:iCs/>
        </w:rPr>
        <w:t xml:space="preserve"> – fetch timesheet entries for a job (filter by date range)</w:t>
      </w:r>
      <w:r>
        <w:rPr>
          <w:i/>
          <w:iCs/>
        </w:rPr>
        <w:t>:</w:t>
      </w:r>
      <w:r w:rsidRPr="005778D4">
        <w:rPr>
          <w:i/>
          <w:iCs/>
        </w:rPr>
        <w:br/>
        <w:t xml:space="preserve">GET https://api.xero.com/practicemanager/3.1/time.api/job/{jobNumber}?from=YYYYMMDD&amp;to=YYYYMMDD. </w:t>
      </w:r>
    </w:p>
    <w:p w14:paraId="0B044E31" w14:textId="482421E0" w:rsidR="005778D4" w:rsidRPr="005778D4" w:rsidRDefault="005778D4" w:rsidP="005778D4">
      <w:pPr>
        <w:numPr>
          <w:ilvl w:val="0"/>
          <w:numId w:val="5"/>
        </w:numPr>
        <w:rPr>
          <w:i/>
          <w:iCs/>
        </w:rPr>
      </w:pPr>
      <w:r w:rsidRPr="005778D4">
        <w:rPr>
          <w:b/>
          <w:bCs/>
          <w:i/>
          <w:iCs/>
        </w:rPr>
        <w:t>Costs</w:t>
      </w:r>
      <w:r w:rsidRPr="005778D4">
        <w:rPr>
          <w:i/>
          <w:iCs/>
        </w:rPr>
        <w:t xml:space="preserve"> – pull disbursements/expenses attached to the job (materials, outlays):</w:t>
      </w:r>
      <w:r w:rsidRPr="005778D4">
        <w:rPr>
          <w:i/>
          <w:iCs/>
        </w:rPr>
        <w:br/>
        <w:t>GET https://api.xero.com/practicemanager/3.1/cost.api/list?page=1 (filter by job/</w:t>
      </w:r>
      <w:proofErr w:type="spellStart"/>
      <w:r w:rsidRPr="005778D4">
        <w:rPr>
          <w:i/>
          <w:iCs/>
        </w:rPr>
        <w:t>uuid</w:t>
      </w:r>
      <w:proofErr w:type="spellEnd"/>
      <w:r w:rsidRPr="005778D4">
        <w:rPr>
          <w:i/>
          <w:iCs/>
        </w:rPr>
        <w:t xml:space="preserve"> in query). </w:t>
      </w:r>
    </w:p>
    <w:p w14:paraId="3F3873B6" w14:textId="17CFBA40" w:rsidR="005778D4" w:rsidRDefault="005778D4" w:rsidP="005778D4">
      <w:pPr>
        <w:numPr>
          <w:ilvl w:val="0"/>
          <w:numId w:val="5"/>
        </w:numPr>
        <w:rPr>
          <w:i/>
          <w:iCs/>
        </w:rPr>
      </w:pPr>
      <w:r w:rsidRPr="005778D4">
        <w:rPr>
          <w:b/>
          <w:bCs/>
          <w:i/>
          <w:iCs/>
        </w:rPr>
        <w:t>Invoices</w:t>
      </w:r>
      <w:r w:rsidRPr="005778D4">
        <w:rPr>
          <w:i/>
          <w:iCs/>
        </w:rPr>
        <w:t xml:space="preserve"> – retrieve invoices against the job to subtract amounts already billed: GET https://api.xero.com/practicemanager/3.1/invoice.api/get/{invoiceNumber} (there are job/invoice listing routes too). </w:t>
      </w:r>
    </w:p>
    <w:p w14:paraId="447D1451" w14:textId="6A76DA9B" w:rsidR="002337AB" w:rsidRDefault="002337AB" w:rsidP="00FD59FE">
      <w:pPr>
        <w:pStyle w:val="NormalWeb"/>
        <w:numPr>
          <w:ilvl w:val="1"/>
          <w:numId w:val="5"/>
        </w:numPr>
      </w:pPr>
      <w:r>
        <w:t xml:space="preserve">Use </w:t>
      </w:r>
      <w:r>
        <w:rPr>
          <w:rStyle w:val="Strong"/>
          <w:rFonts w:eastAsiaTheme="majorEastAsia"/>
        </w:rPr>
        <w:t>job state/status</w:t>
      </w:r>
      <w:r>
        <w:t xml:space="preserve"> to include only active/in-progress jobs. </w:t>
      </w:r>
    </w:p>
    <w:p w14:paraId="7949AA02" w14:textId="6D919E25" w:rsidR="00FD59FE" w:rsidRDefault="00FD59FE" w:rsidP="00FD59FE">
      <w:pPr>
        <w:pStyle w:val="NormalWeb"/>
        <w:numPr>
          <w:ilvl w:val="1"/>
          <w:numId w:val="5"/>
        </w:numPr>
      </w:pPr>
      <w:r>
        <w:t xml:space="preserve">Pull </w:t>
      </w:r>
      <w:r>
        <w:rPr>
          <w:rStyle w:val="Strong"/>
          <w:rFonts w:eastAsiaTheme="majorEastAsia"/>
        </w:rPr>
        <w:t>time</w:t>
      </w:r>
      <w:r>
        <w:t xml:space="preserve"> entries and value them using the entry’s charge rate / task rate (as returned by the time API).</w:t>
      </w:r>
    </w:p>
    <w:p w14:paraId="1A0994F0" w14:textId="055A7A1F" w:rsidR="00FD59FE" w:rsidRDefault="00FD59FE" w:rsidP="00FD59FE">
      <w:pPr>
        <w:pStyle w:val="NormalWeb"/>
        <w:numPr>
          <w:ilvl w:val="1"/>
          <w:numId w:val="5"/>
        </w:numPr>
      </w:pPr>
      <w:r>
        <w:t xml:space="preserve">Pull </w:t>
      </w:r>
      <w:r>
        <w:rPr>
          <w:rStyle w:val="Strong"/>
          <w:rFonts w:eastAsiaTheme="majorEastAsia"/>
        </w:rPr>
        <w:t>costs</w:t>
      </w:r>
      <w:r>
        <w:t xml:space="preserve"> (disbursements) that are billable and not yet invoiced.</w:t>
      </w:r>
    </w:p>
    <w:p w14:paraId="43EE3E03" w14:textId="3EDF0924" w:rsidR="004F18CD" w:rsidRDefault="00FD59FE" w:rsidP="006F00FA">
      <w:pPr>
        <w:pStyle w:val="NormalWeb"/>
        <w:numPr>
          <w:ilvl w:val="1"/>
          <w:numId w:val="5"/>
        </w:numPr>
      </w:pPr>
      <w:r>
        <w:t xml:space="preserve">Subtract </w:t>
      </w:r>
      <w:r>
        <w:rPr>
          <w:rStyle w:val="Strong"/>
          <w:rFonts w:eastAsiaTheme="majorEastAsia"/>
        </w:rPr>
        <w:t>invoices</w:t>
      </w:r>
      <w:r>
        <w:t xml:space="preserve"> (progress/final) allocated to that job up to the cutoff.</w:t>
      </w:r>
    </w:p>
    <w:p w14:paraId="6246715F" w14:textId="77777777" w:rsidR="00FD59FE" w:rsidRPr="00FD59FE" w:rsidRDefault="00FD59FE" w:rsidP="00FD59FE">
      <w:pPr>
        <w:pStyle w:val="NormalWeb"/>
      </w:pPr>
    </w:p>
    <w:p w14:paraId="66A88908" w14:textId="7E5C1EB9" w:rsidR="004F18CD" w:rsidRDefault="0002557A" w:rsidP="006F00FA">
      <w:r>
        <w:t>T</w:t>
      </w:r>
      <w:r w:rsidR="004F18CD" w:rsidRPr="004F18CD">
        <w:t>his is where the data will be found in WFM</w:t>
      </w:r>
    </w:p>
    <w:p w14:paraId="2CC27EE7" w14:textId="456A2757" w:rsidR="002D6D39" w:rsidRDefault="004F18CD" w:rsidP="006F00FA">
      <w:r>
        <w:t xml:space="preserve">Business – Work </w:t>
      </w:r>
      <w:proofErr w:type="gramStart"/>
      <w:r>
        <w:t>In</w:t>
      </w:r>
      <w:proofErr w:type="gramEnd"/>
      <w:r>
        <w:t xml:space="preserve"> Progress</w:t>
      </w:r>
      <w:r>
        <w:br/>
        <w:t>All the data in this page can be used for WIP</w:t>
      </w:r>
      <w:r>
        <w:br/>
      </w:r>
      <w:r>
        <w:br/>
      </w:r>
      <w:r w:rsidRPr="004F18CD">
        <w:rPr>
          <w:noProof/>
        </w:rPr>
        <w:drawing>
          <wp:inline distT="0" distB="0" distL="0" distR="0" wp14:anchorId="60A9F2A3" wp14:editId="1F259D1B">
            <wp:extent cx="6645910" cy="1825625"/>
            <wp:effectExtent l="0" t="0" r="2540" b="3175"/>
            <wp:docPr id="1954696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9689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0A98" w14:textId="78BF82A7" w:rsidR="004F18CD" w:rsidRDefault="004F18CD" w:rsidP="006F00FA">
      <w:r w:rsidRPr="004F18CD">
        <w:rPr>
          <w:noProof/>
        </w:rPr>
        <w:lastRenderedPageBreak/>
        <w:drawing>
          <wp:inline distT="0" distB="0" distL="0" distR="0" wp14:anchorId="66042F6A" wp14:editId="0239931E">
            <wp:extent cx="6645910" cy="3820160"/>
            <wp:effectExtent l="0" t="0" r="2540" b="8890"/>
            <wp:docPr id="212898380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83802" name="Picture 1" descr="A screen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11A5" w14:textId="77777777" w:rsidR="00715476" w:rsidRDefault="00715476" w:rsidP="006F00FA"/>
    <w:p w14:paraId="3603F502" w14:textId="27409E3B" w:rsidR="00715476" w:rsidRDefault="001F1241" w:rsidP="006F00FA">
      <w:pPr>
        <w:rPr>
          <w:b/>
          <w:bCs/>
          <w:sz w:val="32"/>
          <w:szCs w:val="32"/>
        </w:rPr>
      </w:pPr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5</w:t>
      </w:r>
      <w:r w:rsidRPr="006F00FA">
        <w:rPr>
          <w:b/>
          <w:bCs/>
          <w:sz w:val="32"/>
          <w:szCs w:val="32"/>
        </w:rPr>
        <w:t xml:space="preserve"> – </w:t>
      </w:r>
      <w:r>
        <w:rPr>
          <w:b/>
          <w:bCs/>
          <w:sz w:val="32"/>
          <w:szCs w:val="32"/>
        </w:rPr>
        <w:t xml:space="preserve">ATO </w:t>
      </w:r>
      <w:proofErr w:type="spellStart"/>
      <w:r>
        <w:rPr>
          <w:b/>
          <w:bCs/>
          <w:sz w:val="32"/>
          <w:szCs w:val="32"/>
        </w:rPr>
        <w:t>Lodgment</w:t>
      </w:r>
      <w:proofErr w:type="spellEnd"/>
      <w:r>
        <w:rPr>
          <w:b/>
          <w:bCs/>
          <w:sz w:val="32"/>
          <w:szCs w:val="32"/>
        </w:rPr>
        <w:t xml:space="preserve"> Status and </w:t>
      </w:r>
      <w:r w:rsidR="00CE0F61">
        <w:rPr>
          <w:b/>
          <w:bCs/>
          <w:sz w:val="32"/>
          <w:szCs w:val="32"/>
        </w:rPr>
        <w:t>Progress</w:t>
      </w:r>
    </w:p>
    <w:p w14:paraId="0175C3C4" w14:textId="701020E1" w:rsidR="00715476" w:rsidRDefault="00715476" w:rsidP="006F00FA">
      <w:r w:rsidRPr="00715476">
        <w:drawing>
          <wp:inline distT="0" distB="0" distL="0" distR="0" wp14:anchorId="35CA4FB3" wp14:editId="3C37694B">
            <wp:extent cx="5340350" cy="3024804"/>
            <wp:effectExtent l="0" t="0" r="0" b="4445"/>
            <wp:docPr id="1109995579" name="Picture 1" descr="A screenshot of a computer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95579" name="Picture 1" descr="A screenshot of a computer dashboar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7528" cy="304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E59F" w14:textId="42993906" w:rsidR="0052029A" w:rsidRDefault="0052029A" w:rsidP="006F00FA">
      <w:pPr>
        <w:rPr>
          <w:b/>
          <w:bCs/>
        </w:rPr>
      </w:pPr>
      <w:proofErr w:type="gramStart"/>
      <w:r w:rsidRPr="0052029A">
        <w:rPr>
          <w:b/>
          <w:bCs/>
        </w:rPr>
        <w:t>NOTE:FURTHER</w:t>
      </w:r>
      <w:proofErr w:type="gramEnd"/>
      <w:r w:rsidRPr="0052029A">
        <w:rPr>
          <w:b/>
          <w:bCs/>
        </w:rPr>
        <w:t xml:space="preserve"> INFORMATION REQUIRED FROM SUNTAX</w:t>
      </w:r>
    </w:p>
    <w:p w14:paraId="6C7E7500" w14:textId="38EF4AFD" w:rsidR="0052029A" w:rsidRDefault="0038009D" w:rsidP="006F00FA">
      <w:pPr>
        <w:rPr>
          <w:b/>
          <w:bCs/>
        </w:rPr>
      </w:pPr>
      <w:r>
        <w:rPr>
          <w:b/>
          <w:bCs/>
        </w:rPr>
        <w:t xml:space="preserve">No </w:t>
      </w:r>
      <w:proofErr w:type="gramStart"/>
      <w:r>
        <w:rPr>
          <w:b/>
          <w:bCs/>
        </w:rPr>
        <w:t>API’s</w:t>
      </w:r>
      <w:proofErr w:type="gramEnd"/>
      <w:r>
        <w:rPr>
          <w:b/>
          <w:bCs/>
        </w:rPr>
        <w:t xml:space="preserve"> seem to be available for this category, will check with </w:t>
      </w:r>
      <w:proofErr w:type="spellStart"/>
      <w:r>
        <w:rPr>
          <w:b/>
          <w:bCs/>
        </w:rPr>
        <w:t>Suntax</w:t>
      </w:r>
      <w:proofErr w:type="spellEnd"/>
      <w:r>
        <w:rPr>
          <w:b/>
          <w:bCs/>
        </w:rPr>
        <w:t xml:space="preserve"> and update</w:t>
      </w:r>
    </w:p>
    <w:p w14:paraId="248A993C" w14:textId="77777777" w:rsidR="00E93FD6" w:rsidRDefault="00E93FD6" w:rsidP="006F00FA">
      <w:pPr>
        <w:rPr>
          <w:b/>
          <w:bCs/>
        </w:rPr>
      </w:pPr>
    </w:p>
    <w:p w14:paraId="57F6DB38" w14:textId="0D901F65" w:rsidR="00E93FD6" w:rsidRPr="00E93FD6" w:rsidRDefault="00E93FD6" w:rsidP="006F00FA">
      <w:pPr>
        <w:rPr>
          <w:b/>
          <w:bCs/>
          <w:sz w:val="32"/>
          <w:szCs w:val="32"/>
        </w:rPr>
      </w:pPr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6</w:t>
      </w:r>
      <w:r w:rsidRPr="006F00FA">
        <w:rPr>
          <w:b/>
          <w:bCs/>
          <w:sz w:val="32"/>
          <w:szCs w:val="32"/>
        </w:rPr>
        <w:t xml:space="preserve"> – </w:t>
      </w:r>
      <w:r>
        <w:rPr>
          <w:b/>
          <w:bCs/>
          <w:sz w:val="32"/>
          <w:szCs w:val="32"/>
        </w:rPr>
        <w:t>Services</w:t>
      </w:r>
    </w:p>
    <w:p w14:paraId="4B0D9570" w14:textId="77777777" w:rsidR="00AD6895" w:rsidRDefault="00AD6895" w:rsidP="006F00FA"/>
    <w:p w14:paraId="785CFD94" w14:textId="6B847D24" w:rsidR="00AD6895" w:rsidRDefault="00AD6895" w:rsidP="006F00FA">
      <w:r w:rsidRPr="00AD6895">
        <w:lastRenderedPageBreak/>
        <w:drawing>
          <wp:inline distT="0" distB="0" distL="0" distR="0" wp14:anchorId="54C1B601" wp14:editId="77E5BE23">
            <wp:extent cx="6645910" cy="3736975"/>
            <wp:effectExtent l="0" t="0" r="2540" b="0"/>
            <wp:docPr id="912868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688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3BD9" w14:textId="72A63382" w:rsidR="0011710B" w:rsidRPr="0011710B" w:rsidRDefault="0011710B" w:rsidP="0011710B">
      <w:pPr>
        <w:rPr>
          <w:b/>
          <w:bCs/>
        </w:rPr>
      </w:pPr>
      <w:r w:rsidRPr="0011710B">
        <w:rPr>
          <w:b/>
          <w:bCs/>
        </w:rPr>
        <w:t xml:space="preserve">XPM APIs </w:t>
      </w:r>
      <w:r w:rsidR="00496669">
        <w:rPr>
          <w:b/>
          <w:bCs/>
        </w:rPr>
        <w:t>required</w:t>
      </w:r>
    </w:p>
    <w:p w14:paraId="3A03B9F7" w14:textId="3B1ADE3B" w:rsidR="0011710B" w:rsidRPr="0011710B" w:rsidRDefault="0011710B" w:rsidP="0011710B">
      <w:pPr>
        <w:numPr>
          <w:ilvl w:val="0"/>
          <w:numId w:val="6"/>
        </w:numPr>
      </w:pPr>
      <w:r w:rsidRPr="0011710B">
        <w:rPr>
          <w:b/>
          <w:bCs/>
        </w:rPr>
        <w:t>Time</w:t>
      </w:r>
      <w:r w:rsidRPr="0011710B">
        <w:t xml:space="preserve"> – lists timesheet entries (hours, billable flag, task, staff, job, dates). Use this for </w:t>
      </w:r>
      <w:r w:rsidRPr="0011710B">
        <w:rPr>
          <w:b/>
          <w:bCs/>
        </w:rPr>
        <w:t>Time (Hours)</w:t>
      </w:r>
      <w:r w:rsidRPr="0011710B">
        <w:t xml:space="preserve"> and the value of time</w:t>
      </w:r>
      <w:r w:rsidR="00135BC7">
        <w:t>:</w:t>
      </w:r>
      <w:r w:rsidR="00135BC7">
        <w:br/>
      </w:r>
      <w:r w:rsidR="00135BC7" w:rsidRPr="00135BC7">
        <w:t>GET https://api.xero.com/practicemanager/3.1/time.api/list?from=20250101&amp;to=20250131</w:t>
      </w:r>
    </w:p>
    <w:p w14:paraId="3C02132B" w14:textId="25F6A646" w:rsidR="0011710B" w:rsidRPr="0011710B" w:rsidRDefault="0011710B" w:rsidP="0011710B">
      <w:pPr>
        <w:numPr>
          <w:ilvl w:val="0"/>
          <w:numId w:val="6"/>
        </w:numPr>
      </w:pPr>
      <w:r w:rsidRPr="0011710B">
        <w:rPr>
          <w:b/>
          <w:bCs/>
        </w:rPr>
        <w:t>Invoices</w:t>
      </w:r>
      <w:r w:rsidRPr="0011710B">
        <w:t xml:space="preserve"> – get invoices (amounts, job linkage) to compute </w:t>
      </w:r>
      <w:r w:rsidRPr="0011710B">
        <w:rPr>
          <w:b/>
          <w:bCs/>
        </w:rPr>
        <w:t>Invoiced</w:t>
      </w:r>
      <w:r w:rsidRPr="0011710B">
        <w:t xml:space="preserve"> and to derive </w:t>
      </w:r>
      <w:r w:rsidRPr="0011710B">
        <w:rPr>
          <w:b/>
          <w:bCs/>
        </w:rPr>
        <w:t>Net Write Ups</w:t>
      </w:r>
      <w:r w:rsidRPr="0011710B">
        <w:t xml:space="preserve"> (see formula below)</w:t>
      </w:r>
      <w:r w:rsidR="00DE5203">
        <w:t>:</w:t>
      </w:r>
      <w:r w:rsidR="00DE5203">
        <w:br/>
      </w:r>
      <w:r w:rsidR="00DE5203" w:rsidRPr="00DE5203">
        <w:t>GET …/</w:t>
      </w:r>
      <w:proofErr w:type="spellStart"/>
      <w:r w:rsidR="00DE5203" w:rsidRPr="00DE5203">
        <w:t>invoice.api</w:t>
      </w:r>
      <w:proofErr w:type="spellEnd"/>
      <w:r w:rsidR="00DE5203" w:rsidRPr="00DE5203">
        <w:t>/get/{</w:t>
      </w:r>
      <w:proofErr w:type="spellStart"/>
      <w:r w:rsidR="00DE5203" w:rsidRPr="00DE5203">
        <w:t>invoiceNumber</w:t>
      </w:r>
      <w:proofErr w:type="spellEnd"/>
      <w:r w:rsidR="00DE5203" w:rsidRPr="00DE5203">
        <w:t>}</w:t>
      </w:r>
    </w:p>
    <w:p w14:paraId="36A63BAD" w14:textId="254350E4" w:rsidR="0011710B" w:rsidRPr="0011710B" w:rsidRDefault="0011710B" w:rsidP="0011710B">
      <w:pPr>
        <w:numPr>
          <w:ilvl w:val="0"/>
          <w:numId w:val="6"/>
        </w:numPr>
      </w:pPr>
      <w:r w:rsidRPr="0011710B">
        <w:rPr>
          <w:b/>
          <w:bCs/>
        </w:rPr>
        <w:t>Jobs</w:t>
      </w:r>
      <w:r w:rsidRPr="0011710B">
        <w:t xml:space="preserve"> – to filter/segment by client, job status, manager, etc. (helps scope your dataset to “active” work)</w:t>
      </w:r>
      <w:r w:rsidR="00DE5203">
        <w:t>:</w:t>
      </w:r>
      <w:r w:rsidR="00DE5203">
        <w:br/>
      </w:r>
      <w:r w:rsidR="00DE5203" w:rsidRPr="00DE5203">
        <w:t>GET …/</w:t>
      </w:r>
      <w:proofErr w:type="spellStart"/>
      <w:r w:rsidR="00DE5203" w:rsidRPr="00DE5203">
        <w:t>job.api</w:t>
      </w:r>
      <w:proofErr w:type="spellEnd"/>
      <w:r w:rsidR="00DE5203" w:rsidRPr="00DE5203">
        <w:t>/get/{</w:t>
      </w:r>
      <w:proofErr w:type="spellStart"/>
      <w:r w:rsidR="00DE5203" w:rsidRPr="00DE5203">
        <w:t>jobNumber</w:t>
      </w:r>
      <w:proofErr w:type="spellEnd"/>
      <w:r w:rsidR="00DE5203" w:rsidRPr="00DE5203">
        <w:t>}</w:t>
      </w:r>
    </w:p>
    <w:p w14:paraId="224C3AA2" w14:textId="640FF6B3" w:rsidR="0011710B" w:rsidRDefault="0011710B" w:rsidP="0011710B">
      <w:pPr>
        <w:numPr>
          <w:ilvl w:val="0"/>
          <w:numId w:val="6"/>
        </w:numPr>
      </w:pPr>
      <w:r w:rsidRPr="0011710B">
        <w:rPr>
          <w:b/>
          <w:bCs/>
        </w:rPr>
        <w:t>Tasks</w:t>
      </w:r>
      <w:r w:rsidRPr="0011710B">
        <w:t xml:space="preserve"> and/or </w:t>
      </w:r>
      <w:r w:rsidRPr="0011710B">
        <w:rPr>
          <w:b/>
          <w:bCs/>
        </w:rPr>
        <w:t>Categories</w:t>
      </w:r>
      <w:r w:rsidRPr="0011710B">
        <w:t xml:space="preserve"> – use these to group by your “Accounting services” buckets (BAS, ITR, Bookkeeping, FBT, ASIC Admin, Client Service). Practices typically map these through Task codes or Categories</w:t>
      </w:r>
      <w:r w:rsidR="00E17C9C">
        <w:t>:</w:t>
      </w:r>
      <w:r w:rsidR="00E17C9C">
        <w:br/>
      </w:r>
      <w:r w:rsidR="00E17C9C" w:rsidRPr="00E17C9C">
        <w:t>GET …/</w:t>
      </w:r>
      <w:proofErr w:type="spellStart"/>
      <w:r w:rsidR="00E17C9C" w:rsidRPr="00E17C9C">
        <w:t>task.api</w:t>
      </w:r>
      <w:proofErr w:type="spellEnd"/>
      <w:r w:rsidR="00E17C9C" w:rsidRPr="00E17C9C">
        <w:t>/list and/or GET …/</w:t>
      </w:r>
      <w:proofErr w:type="spellStart"/>
      <w:r w:rsidR="00E17C9C" w:rsidRPr="00E17C9C">
        <w:t>category.api</w:t>
      </w:r>
      <w:proofErr w:type="spellEnd"/>
      <w:r w:rsidR="00E17C9C" w:rsidRPr="00E17C9C">
        <w:t>/list</w:t>
      </w:r>
    </w:p>
    <w:p w14:paraId="37A345EC" w14:textId="77777777" w:rsidR="00496669" w:rsidRDefault="00496669" w:rsidP="00496669"/>
    <w:p w14:paraId="346D1E71" w14:textId="3E83F647" w:rsidR="00496669" w:rsidRDefault="00496669" w:rsidP="00496669">
      <w:pPr>
        <w:pStyle w:val="ListParagraph"/>
        <w:numPr>
          <w:ilvl w:val="0"/>
          <w:numId w:val="7"/>
        </w:numPr>
      </w:pPr>
      <w:r w:rsidRPr="0011710B">
        <w:t xml:space="preserve">XPM values time using </w:t>
      </w:r>
      <w:r w:rsidRPr="00496669">
        <w:rPr>
          <w:b/>
          <w:bCs/>
        </w:rPr>
        <w:t>staff/task billable rates</w:t>
      </w:r>
      <w:r w:rsidRPr="0011710B">
        <w:t xml:space="preserve"> (configurable). That produces a “charge value” you need for $$ calculations.</w:t>
      </w:r>
    </w:p>
    <w:p w14:paraId="772DA46B" w14:textId="49F5E6D6" w:rsidR="00496669" w:rsidRDefault="00496669" w:rsidP="00496669">
      <w:pPr>
        <w:pStyle w:val="ListParagraph"/>
        <w:numPr>
          <w:ilvl w:val="0"/>
          <w:numId w:val="7"/>
        </w:numPr>
      </w:pPr>
      <w:r w:rsidRPr="0011710B">
        <w:t>“Write-on/off” isn’t surfaced as a simple API field; you compute it from time value vs invoiced value.</w:t>
      </w:r>
    </w:p>
    <w:p w14:paraId="68B863C3" w14:textId="77777777" w:rsidR="00E739E5" w:rsidRDefault="00E739E5" w:rsidP="00E739E5"/>
    <w:p w14:paraId="3A856CD6" w14:textId="77777777" w:rsidR="00E739E5" w:rsidRDefault="00E739E5" w:rsidP="00E739E5"/>
    <w:p w14:paraId="2DF0E400" w14:textId="77777777" w:rsidR="00E739E5" w:rsidRDefault="00E739E5" w:rsidP="00E739E5"/>
    <w:p w14:paraId="59CD6D95" w14:textId="77777777" w:rsidR="00E739E5" w:rsidRDefault="00E739E5" w:rsidP="00E739E5"/>
    <w:p w14:paraId="402B4925" w14:textId="77777777" w:rsidR="007368A4" w:rsidRPr="007368A4" w:rsidRDefault="007368A4" w:rsidP="007368A4">
      <w:pPr>
        <w:pStyle w:val="Heading2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 w:rsidRPr="007368A4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t>How to compute each dashboard column</w:t>
      </w:r>
    </w:p>
    <w:p w14:paraId="57A1E6D5" w14:textId="77777777" w:rsidR="007368A4" w:rsidRPr="00E739E5" w:rsidRDefault="007368A4" w:rsidP="007368A4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Let your grain be </w:t>
      </w: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Service (Task/Category) × Period (e.g., month) × Client/Job (optional)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.</w:t>
      </w:r>
    </w:p>
    <w:p w14:paraId="792163C6" w14:textId="77777777" w:rsidR="007368A4" w:rsidRPr="00E739E5" w:rsidRDefault="007368A4" w:rsidP="007368A4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t>Time (Hours)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br/>
        <w:t xml:space="preserve">Sum hours from </w:t>
      </w: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Time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entries in the period, filtered to billable work if that’s your definition. </w:t>
      </w:r>
      <w:hyperlink r:id="rId30" w:tgtFrame="_blank" w:history="1">
        <w:r w:rsidRPr="00E739E5">
          <w:rPr>
            <w:rFonts w:asciiTheme="minorHAnsi" w:eastAsiaTheme="minorHAnsi" w:hAnsiTheme="minorHAnsi" w:cstheme="minorBidi"/>
            <w:kern w:val="2"/>
            <w:sz w:val="22"/>
            <w:szCs w:val="22"/>
            <w:lang w:eastAsia="en-US"/>
            <w14:ligatures w14:val="standardContextual"/>
          </w:rPr>
          <w:t>developer.xero.com</w:t>
        </w:r>
      </w:hyperlink>
    </w:p>
    <w:p w14:paraId="10FDA070" w14:textId="77777777" w:rsidR="007368A4" w:rsidRPr="00E739E5" w:rsidRDefault="007368A4" w:rsidP="007368A4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Time Added $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(aka “charge value” of time entered)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br/>
        <w:t xml:space="preserve">For each time entry: hours × billable rate (rate comes from XPM’s staff/task rate hierarchy, yielding the charge value). Sum by Service. </w:t>
      </w:r>
      <w:hyperlink r:id="rId31" w:tgtFrame="_blank" w:history="1">
        <w:r w:rsidRPr="00E739E5">
          <w:rPr>
            <w:rFonts w:asciiTheme="minorHAnsi" w:eastAsiaTheme="minorHAnsi" w:hAnsiTheme="minorHAnsi" w:cstheme="minorBidi"/>
            <w:kern w:val="2"/>
            <w:sz w:val="22"/>
            <w:szCs w:val="22"/>
            <w:lang w:eastAsia="en-US"/>
            <w14:ligatures w14:val="standardContextual"/>
          </w:rPr>
          <w:t>support.linkacademy.com+1</w:t>
        </w:r>
      </w:hyperlink>
    </w:p>
    <w:p w14:paraId="6D00A5C0" w14:textId="77777777" w:rsidR="007368A4" w:rsidRPr="00E739E5" w:rsidRDefault="007368A4" w:rsidP="007368A4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Invoiced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br/>
        <w:t xml:space="preserve">Sum </w:t>
      </w: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Invoices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amounts in the period, linked back to jobs (and ideally allocated to tasks/services if you do task-based billing or use categories on invoice lines). </w:t>
      </w:r>
      <w:hyperlink r:id="rId32" w:tgtFrame="_blank" w:history="1">
        <w:r w:rsidRPr="00E739E5">
          <w:rPr>
            <w:rFonts w:asciiTheme="minorHAnsi" w:eastAsiaTheme="minorHAnsi" w:hAnsiTheme="minorHAnsi" w:cstheme="minorBidi"/>
            <w:kern w:val="2"/>
            <w:sz w:val="22"/>
            <w:szCs w:val="22"/>
            <w:lang w:eastAsia="en-US"/>
            <w14:ligatures w14:val="standardContextual"/>
          </w:rPr>
          <w:t>developer.xero.com</w:t>
        </w:r>
      </w:hyperlink>
    </w:p>
    <w:p w14:paraId="4CE3B860" w14:textId="77777777" w:rsidR="007368A4" w:rsidRPr="00E739E5" w:rsidRDefault="007368A4" w:rsidP="007368A4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Time Revenue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(realised revenue attributed to time)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br/>
        <w:t>Pragmatic approaches:</w:t>
      </w:r>
    </w:p>
    <w:p w14:paraId="57251E01" w14:textId="77777777" w:rsidR="007368A4" w:rsidRPr="00E739E5" w:rsidRDefault="007368A4" w:rsidP="007368A4">
      <w:pPr>
        <w:pStyle w:val="NormalWeb"/>
        <w:numPr>
          <w:ilvl w:val="1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If you allocate invoices by </w:t>
      </w: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task/service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: sum invoice lines for that service = Time Revenue.</w:t>
      </w:r>
    </w:p>
    <w:p w14:paraId="45FCF21E" w14:textId="77777777" w:rsidR="007368A4" w:rsidRPr="00E739E5" w:rsidRDefault="007368A4" w:rsidP="007368A4">
      <w:pPr>
        <w:pStyle w:val="NormalWeb"/>
        <w:numPr>
          <w:ilvl w:val="1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If not allocated at line level: apportion each invoice across the job’s services </w:t>
      </w: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pro-rata by Time Added $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in the same period/job. (Common workaround since XPM doesn’t return a “realised per time entry” field.)</w:t>
      </w:r>
    </w:p>
    <w:p w14:paraId="13E13601" w14:textId="77777777" w:rsidR="007368A4" w:rsidRPr="00E739E5" w:rsidRDefault="007368A4" w:rsidP="007368A4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Net Write Ups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br/>
        <w:t xml:space="preserve">Net Write Ups = Invoiced – Time Added $ (by the same grouping and period). Positive = write-on; negative = write-off. This mirrors XPM’s concept used in the Fees &amp; Write On/Off reporting. </w:t>
      </w:r>
      <w:hyperlink r:id="rId33" w:tgtFrame="_blank" w:history="1">
        <w:r w:rsidRPr="00E739E5">
          <w:rPr>
            <w:rFonts w:asciiTheme="minorHAnsi" w:eastAsiaTheme="minorHAnsi" w:hAnsiTheme="minorHAnsi" w:cstheme="minorBidi"/>
            <w:kern w:val="2"/>
            <w:sz w:val="22"/>
            <w:szCs w:val="22"/>
            <w:lang w:eastAsia="en-US"/>
            <w14:ligatures w14:val="standardContextual"/>
          </w:rPr>
          <w:t>central.xero.com+1</w:t>
        </w:r>
      </w:hyperlink>
    </w:p>
    <w:p w14:paraId="4983F01F" w14:textId="77196983" w:rsidR="00496669" w:rsidRPr="00F60660" w:rsidRDefault="007368A4" w:rsidP="00F60660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E739E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Avg. Charge Rate</w:t>
      </w:r>
      <w:r w:rsidRPr="00E739E5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br/>
        <w:t>Avg. Charge Rate = Time Revenue ÷ Time (Hours) (or use Time Added $ if you prefer pre-invoice charge rate).</w:t>
      </w:r>
    </w:p>
    <w:p w14:paraId="61722A12" w14:textId="3374D511" w:rsidR="0011710B" w:rsidRPr="0011710B" w:rsidRDefault="0011710B" w:rsidP="00496669">
      <w:pPr>
        <w:pStyle w:val="ListParagraph"/>
      </w:pPr>
      <w:r w:rsidRPr="0011710B">
        <w:t xml:space="preserve"> </w:t>
      </w:r>
    </w:p>
    <w:p w14:paraId="267F1635" w14:textId="77777777" w:rsidR="00AD6895" w:rsidRDefault="00AD6895" w:rsidP="006F00FA"/>
    <w:p w14:paraId="1FC36428" w14:textId="09E3A2F7" w:rsidR="00F60660" w:rsidRPr="00E93FD6" w:rsidRDefault="00F60660" w:rsidP="00F60660">
      <w:pPr>
        <w:rPr>
          <w:b/>
          <w:bCs/>
          <w:sz w:val="32"/>
          <w:szCs w:val="32"/>
        </w:rPr>
      </w:pPr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7</w:t>
      </w:r>
      <w:r w:rsidRPr="006F00FA">
        <w:rPr>
          <w:b/>
          <w:bCs/>
          <w:sz w:val="32"/>
          <w:szCs w:val="32"/>
        </w:rPr>
        <w:t xml:space="preserve"> – </w:t>
      </w:r>
      <w:r>
        <w:rPr>
          <w:b/>
          <w:bCs/>
          <w:sz w:val="32"/>
          <w:szCs w:val="32"/>
        </w:rPr>
        <w:t>Debtors</w:t>
      </w:r>
    </w:p>
    <w:p w14:paraId="7ED4CEBE" w14:textId="77777777" w:rsidR="00AD6895" w:rsidRDefault="00AD6895" w:rsidP="006F00FA"/>
    <w:p w14:paraId="01235A08" w14:textId="316D2204" w:rsidR="00AD6895" w:rsidRDefault="00AD6895" w:rsidP="006F00FA">
      <w:r w:rsidRPr="00AD6895">
        <w:drawing>
          <wp:inline distT="0" distB="0" distL="0" distR="0" wp14:anchorId="42BEB624" wp14:editId="493486A9">
            <wp:extent cx="6645910" cy="3753485"/>
            <wp:effectExtent l="0" t="0" r="2540" b="0"/>
            <wp:docPr id="767093210" name="Picture 1" descr="A screenshot of a computer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93210" name="Picture 1" descr="A screenshot of a computer dashboard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AEA0" w14:textId="77777777" w:rsidR="00B87AD2" w:rsidRPr="00B87AD2" w:rsidRDefault="00B87AD2" w:rsidP="00B87AD2">
      <w:r w:rsidRPr="00B87AD2">
        <w:rPr>
          <w:b/>
          <w:bCs/>
        </w:rPr>
        <w:t>API calls</w:t>
      </w:r>
    </w:p>
    <w:p w14:paraId="72B409E3" w14:textId="1E04E4A9" w:rsidR="00B87AD2" w:rsidRPr="00B87AD2" w:rsidRDefault="00B87AD2" w:rsidP="00B87AD2">
      <w:pPr>
        <w:numPr>
          <w:ilvl w:val="0"/>
          <w:numId w:val="9"/>
        </w:numPr>
      </w:pPr>
      <w:r w:rsidRPr="00B87AD2">
        <w:t>GET /</w:t>
      </w:r>
      <w:proofErr w:type="spellStart"/>
      <w:r w:rsidRPr="00B87AD2">
        <w:t>api.xro</w:t>
      </w:r>
      <w:proofErr w:type="spellEnd"/>
      <w:r w:rsidRPr="00B87AD2">
        <w:t xml:space="preserve">/2.0/Invoices (filter to Type=ACCREC and Status in (AUTHORISED, PAID, PARTPAID); page through) — includes </w:t>
      </w:r>
      <w:proofErr w:type="spellStart"/>
      <w:r w:rsidRPr="00B87AD2">
        <w:t>AmountDue</w:t>
      </w:r>
      <w:proofErr w:type="spellEnd"/>
      <w:r w:rsidRPr="00B87AD2">
        <w:t xml:space="preserve">, </w:t>
      </w:r>
      <w:proofErr w:type="spellStart"/>
      <w:r w:rsidRPr="00B87AD2">
        <w:t>AmountPaid</w:t>
      </w:r>
      <w:proofErr w:type="spellEnd"/>
      <w:r w:rsidRPr="00B87AD2">
        <w:t xml:space="preserve">, Date, </w:t>
      </w:r>
      <w:proofErr w:type="spellStart"/>
      <w:r w:rsidRPr="00B87AD2">
        <w:t>DueDate</w:t>
      </w:r>
      <w:proofErr w:type="spellEnd"/>
      <w:r w:rsidRPr="00B87AD2">
        <w:t xml:space="preserve">, Contact, and (when expanded) Payments you can use for “days to collect”. </w:t>
      </w:r>
    </w:p>
    <w:p w14:paraId="7FEC45FE" w14:textId="3CC4EF40" w:rsidR="00B87AD2" w:rsidRPr="00B87AD2" w:rsidRDefault="00B87AD2" w:rsidP="00B87AD2">
      <w:pPr>
        <w:numPr>
          <w:ilvl w:val="0"/>
          <w:numId w:val="9"/>
        </w:numPr>
      </w:pPr>
      <w:r w:rsidRPr="00B87AD2">
        <w:lastRenderedPageBreak/>
        <w:t>GET /</w:t>
      </w:r>
      <w:proofErr w:type="spellStart"/>
      <w:r w:rsidRPr="00B87AD2">
        <w:t>api.xro</w:t>
      </w:r>
      <w:proofErr w:type="spellEnd"/>
      <w:r w:rsidRPr="00B87AD2">
        <w:t xml:space="preserve">/2.0/Contacts (to join names, groups, etc.). </w:t>
      </w:r>
    </w:p>
    <w:p w14:paraId="26461D48" w14:textId="77777777" w:rsidR="00B87AD2" w:rsidRPr="00B87AD2" w:rsidRDefault="00B87AD2" w:rsidP="00B87AD2">
      <w:r w:rsidRPr="00B87AD2">
        <w:rPr>
          <w:b/>
          <w:bCs/>
        </w:rPr>
        <w:t>Ageing buckets (as at Date X)</w:t>
      </w:r>
      <w:r w:rsidRPr="00B87AD2">
        <w:br/>
        <w:t xml:space="preserve">For each </w:t>
      </w:r>
      <w:r w:rsidRPr="00B87AD2">
        <w:rPr>
          <w:b/>
          <w:bCs/>
        </w:rPr>
        <w:t>open</w:t>
      </w:r>
      <w:r w:rsidRPr="00B87AD2">
        <w:t xml:space="preserve"> invoice (</w:t>
      </w:r>
      <w:proofErr w:type="spellStart"/>
      <w:r w:rsidRPr="00B87AD2">
        <w:t>AmountDue</w:t>
      </w:r>
      <w:proofErr w:type="spellEnd"/>
      <w:r w:rsidRPr="00B87AD2">
        <w:t xml:space="preserve"> &gt; 0 at Date X):</w:t>
      </w:r>
    </w:p>
    <w:p w14:paraId="6ADE1E4F" w14:textId="77777777" w:rsidR="00B87AD2" w:rsidRPr="00B87AD2" w:rsidRDefault="00B87AD2" w:rsidP="00B87AD2">
      <w:pPr>
        <w:numPr>
          <w:ilvl w:val="0"/>
          <w:numId w:val="10"/>
        </w:numPr>
      </w:pPr>
      <w:r w:rsidRPr="00B87AD2">
        <w:t xml:space="preserve">&lt; 30: if 0 &lt; </w:t>
      </w:r>
      <w:proofErr w:type="spellStart"/>
      <w:r w:rsidRPr="00B87AD2">
        <w:t>days_overdue</w:t>
      </w:r>
      <w:proofErr w:type="spellEnd"/>
      <w:r w:rsidRPr="00B87AD2">
        <w:t xml:space="preserve"> &lt;= 30</w:t>
      </w:r>
    </w:p>
    <w:p w14:paraId="663D9DA8" w14:textId="77777777" w:rsidR="00B87AD2" w:rsidRPr="00B87AD2" w:rsidRDefault="00B87AD2" w:rsidP="00B87AD2">
      <w:pPr>
        <w:numPr>
          <w:ilvl w:val="0"/>
          <w:numId w:val="10"/>
        </w:numPr>
      </w:pPr>
      <w:r w:rsidRPr="00B87AD2">
        <w:t xml:space="preserve">31–60: if 31 &lt;= </w:t>
      </w:r>
      <w:proofErr w:type="spellStart"/>
      <w:r w:rsidRPr="00B87AD2">
        <w:t>days_overdue</w:t>
      </w:r>
      <w:proofErr w:type="spellEnd"/>
      <w:r w:rsidRPr="00B87AD2">
        <w:t xml:space="preserve"> &lt;= 60</w:t>
      </w:r>
    </w:p>
    <w:p w14:paraId="64D611AB" w14:textId="77777777" w:rsidR="00B87AD2" w:rsidRPr="00B87AD2" w:rsidRDefault="00B87AD2" w:rsidP="00B87AD2">
      <w:pPr>
        <w:numPr>
          <w:ilvl w:val="0"/>
          <w:numId w:val="10"/>
        </w:numPr>
      </w:pPr>
      <w:r w:rsidRPr="00B87AD2">
        <w:t xml:space="preserve">61–90: if 61 &lt;= </w:t>
      </w:r>
      <w:proofErr w:type="spellStart"/>
      <w:r w:rsidRPr="00B87AD2">
        <w:t>days_overdue</w:t>
      </w:r>
      <w:proofErr w:type="spellEnd"/>
      <w:r w:rsidRPr="00B87AD2">
        <w:t xml:space="preserve"> &lt;= 90</w:t>
      </w:r>
    </w:p>
    <w:p w14:paraId="0370AC95" w14:textId="77777777" w:rsidR="00B87AD2" w:rsidRPr="00B87AD2" w:rsidRDefault="00B87AD2" w:rsidP="00B87AD2">
      <w:pPr>
        <w:numPr>
          <w:ilvl w:val="0"/>
          <w:numId w:val="10"/>
        </w:numPr>
      </w:pPr>
      <w:r w:rsidRPr="00B87AD2">
        <w:t>90+: if &gt; 90</w:t>
      </w:r>
      <w:r w:rsidRPr="00B87AD2">
        <w:br/>
        <w:t xml:space="preserve">Where </w:t>
      </w:r>
      <w:proofErr w:type="spellStart"/>
      <w:r w:rsidRPr="00B87AD2">
        <w:t>days_overdue</w:t>
      </w:r>
      <w:proofErr w:type="spellEnd"/>
      <w:r w:rsidRPr="00B87AD2">
        <w:t xml:space="preserve"> = </w:t>
      </w:r>
      <w:proofErr w:type="spellStart"/>
      <w:r w:rsidRPr="00B87AD2">
        <w:t>DateX</w:t>
      </w:r>
      <w:proofErr w:type="spellEnd"/>
      <w:r w:rsidRPr="00B87AD2">
        <w:t xml:space="preserve"> − </w:t>
      </w:r>
      <w:proofErr w:type="spellStart"/>
      <w:r w:rsidRPr="00B87AD2">
        <w:t>DueDate</w:t>
      </w:r>
      <w:proofErr w:type="spellEnd"/>
      <w:r w:rsidRPr="00B87AD2">
        <w:t xml:space="preserve"> (clip at 0 when not yet due).</w:t>
      </w:r>
    </w:p>
    <w:p w14:paraId="14999358" w14:textId="77777777" w:rsidR="00B87AD2" w:rsidRPr="00B87AD2" w:rsidRDefault="00B87AD2" w:rsidP="00B87AD2">
      <w:r w:rsidRPr="00B87AD2">
        <w:rPr>
          <w:b/>
          <w:bCs/>
        </w:rPr>
        <w:t xml:space="preserve">Client </w:t>
      </w:r>
      <w:proofErr w:type="gramStart"/>
      <w:r w:rsidRPr="00B87AD2">
        <w:rPr>
          <w:b/>
          <w:bCs/>
        </w:rPr>
        <w:t>debtors</w:t>
      </w:r>
      <w:proofErr w:type="gramEnd"/>
      <w:r w:rsidRPr="00B87AD2">
        <w:rPr>
          <w:b/>
          <w:bCs/>
        </w:rPr>
        <w:t xml:space="preserve"> chart</w:t>
      </w:r>
      <w:r w:rsidRPr="00B87AD2">
        <w:br/>
        <w:t>Group SUM(</w:t>
      </w:r>
      <w:proofErr w:type="spellStart"/>
      <w:r w:rsidRPr="00B87AD2">
        <w:t>AmountDue</w:t>
      </w:r>
      <w:proofErr w:type="spellEnd"/>
      <w:r w:rsidRPr="00B87AD2">
        <w:t>) by Contact.</w:t>
      </w:r>
    </w:p>
    <w:p w14:paraId="62B647D2" w14:textId="77777777" w:rsidR="00B87AD2" w:rsidRPr="00B87AD2" w:rsidRDefault="00B87AD2" w:rsidP="00B87AD2">
      <w:r w:rsidRPr="00B87AD2">
        <w:rPr>
          <w:b/>
          <w:bCs/>
        </w:rPr>
        <w:t>Rolling 12-month collection days (DSO)</w:t>
      </w:r>
      <w:r w:rsidRPr="00B87AD2">
        <w:br/>
        <w:t>Two common methods:</w:t>
      </w:r>
    </w:p>
    <w:p w14:paraId="05EE2D9E" w14:textId="6A1B4B81" w:rsidR="00B87AD2" w:rsidRPr="00B87AD2" w:rsidRDefault="00B87AD2" w:rsidP="00B87AD2">
      <w:pPr>
        <w:numPr>
          <w:ilvl w:val="0"/>
          <w:numId w:val="11"/>
        </w:numPr>
      </w:pPr>
      <w:r w:rsidRPr="00B87AD2">
        <w:rPr>
          <w:b/>
          <w:bCs/>
        </w:rPr>
        <w:t>Invoice-level (actual days to collect):</w:t>
      </w:r>
      <w:r w:rsidRPr="00B87AD2">
        <w:t xml:space="preserve"> for fully paid invoices, compute</w:t>
      </w:r>
      <w:r w:rsidRPr="00B87AD2">
        <w:br/>
      </w:r>
      <w:proofErr w:type="spellStart"/>
      <w:r w:rsidRPr="00B87AD2">
        <w:t>days_to_collect</w:t>
      </w:r>
      <w:proofErr w:type="spellEnd"/>
      <w:r w:rsidRPr="00B87AD2">
        <w:t xml:space="preserve"> = (</w:t>
      </w:r>
      <w:proofErr w:type="gramStart"/>
      <w:r w:rsidRPr="00B87AD2">
        <w:t>max(</w:t>
      </w:r>
      <w:proofErr w:type="spellStart"/>
      <w:proofErr w:type="gramEnd"/>
      <w:r w:rsidRPr="00B87AD2">
        <w:t>PaymentDate</w:t>
      </w:r>
      <w:proofErr w:type="spellEnd"/>
      <w:r w:rsidRPr="00B87AD2">
        <w:t xml:space="preserve">) − </w:t>
      </w:r>
      <w:proofErr w:type="spellStart"/>
      <w:r w:rsidRPr="00B87AD2">
        <w:t>InvoiceDate</w:t>
      </w:r>
      <w:proofErr w:type="spellEnd"/>
      <w:r w:rsidRPr="00B87AD2">
        <w:t xml:space="preserve">) using the invoice’s </w:t>
      </w:r>
      <w:r w:rsidRPr="00B87AD2">
        <w:rPr>
          <w:b/>
          <w:bCs/>
        </w:rPr>
        <w:t>Payments</w:t>
      </w:r>
      <w:r w:rsidRPr="00B87AD2">
        <w:t xml:space="preserve"> array; average by month of invoice date. (Good behavioural signal.) </w:t>
      </w:r>
    </w:p>
    <w:p w14:paraId="1D58B036" w14:textId="77777777" w:rsidR="00B87AD2" w:rsidRPr="00B87AD2" w:rsidRDefault="00B87AD2" w:rsidP="00B87AD2">
      <w:pPr>
        <w:numPr>
          <w:ilvl w:val="0"/>
          <w:numId w:val="11"/>
        </w:numPr>
      </w:pPr>
      <w:r w:rsidRPr="00B87AD2">
        <w:rPr>
          <w:b/>
          <w:bCs/>
        </w:rPr>
        <w:t>Classic DSO:</w:t>
      </w:r>
      <w:r w:rsidRPr="00B87AD2">
        <w:t xml:space="preserve"> for each month m,</w:t>
      </w:r>
      <w:r w:rsidRPr="00B87AD2">
        <w:br/>
        <w:t xml:space="preserve">DSO(m) = (Average AR balance in m ÷ Credit Sales in m) × </w:t>
      </w:r>
      <w:proofErr w:type="spellStart"/>
      <w:r w:rsidRPr="00B87AD2">
        <w:t>Days_in_m</w:t>
      </w:r>
      <w:proofErr w:type="spellEnd"/>
      <w:r w:rsidRPr="00B87AD2">
        <w:t>. (Uses your AR balance snapshot + sales.)</w:t>
      </w:r>
    </w:p>
    <w:p w14:paraId="02D1477D" w14:textId="77777777" w:rsidR="00B87AD2" w:rsidRDefault="00B87AD2" w:rsidP="006F00FA"/>
    <w:p w14:paraId="20124441" w14:textId="77777777" w:rsidR="00AD6895" w:rsidRDefault="00AD6895" w:rsidP="006F00FA"/>
    <w:p w14:paraId="54882D2B" w14:textId="3D7F9F0F" w:rsidR="00BD1623" w:rsidRDefault="00372231" w:rsidP="006F00FA">
      <w:r w:rsidRPr="006F00FA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8</w:t>
      </w:r>
      <w:r w:rsidRPr="006F00FA">
        <w:rPr>
          <w:b/>
          <w:bCs/>
          <w:sz w:val="32"/>
          <w:szCs w:val="32"/>
        </w:rPr>
        <w:t xml:space="preserve"> – </w:t>
      </w:r>
      <w:r w:rsidR="00704B07">
        <w:rPr>
          <w:b/>
          <w:bCs/>
          <w:sz w:val="32"/>
          <w:szCs w:val="32"/>
        </w:rPr>
        <w:t xml:space="preserve">Client </w:t>
      </w:r>
      <w:proofErr w:type="spellStart"/>
      <w:r w:rsidR="00704B07">
        <w:rPr>
          <w:b/>
          <w:bCs/>
          <w:sz w:val="32"/>
          <w:szCs w:val="32"/>
        </w:rPr>
        <w:t>Recoerability</w:t>
      </w:r>
      <w:proofErr w:type="spellEnd"/>
    </w:p>
    <w:p w14:paraId="1A275BC8" w14:textId="13F56837" w:rsidR="00BD1623" w:rsidRDefault="00BE145F" w:rsidP="006F00FA">
      <w:r w:rsidRPr="00BE145F">
        <w:drawing>
          <wp:inline distT="0" distB="0" distL="0" distR="0" wp14:anchorId="48ABC96A" wp14:editId="44277EEE">
            <wp:extent cx="6645910" cy="3743960"/>
            <wp:effectExtent l="0" t="0" r="2540" b="8890"/>
            <wp:docPr id="221495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9573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BEE2" w14:textId="77777777" w:rsidR="00704B07" w:rsidRPr="00704B07" w:rsidRDefault="00704B07" w:rsidP="00704B07">
      <w:pPr>
        <w:rPr>
          <w:b/>
          <w:bCs/>
        </w:rPr>
      </w:pPr>
      <w:r w:rsidRPr="00704B07">
        <w:rPr>
          <w:b/>
          <w:bCs/>
        </w:rPr>
        <w:t>APIs to call</w:t>
      </w:r>
    </w:p>
    <w:p w14:paraId="5610AB82" w14:textId="59E5A733" w:rsidR="00704B07" w:rsidRPr="00704B07" w:rsidRDefault="00704B07" w:rsidP="00704B07">
      <w:pPr>
        <w:numPr>
          <w:ilvl w:val="0"/>
          <w:numId w:val="12"/>
        </w:numPr>
      </w:pPr>
      <w:r w:rsidRPr="00704B07">
        <w:rPr>
          <w:b/>
          <w:bCs/>
        </w:rPr>
        <w:t>Time</w:t>
      </w:r>
      <w:r w:rsidRPr="00704B07">
        <w:t xml:space="preserve"> → hours + charge value per entry (billable vs non-billable, staff/task rate). Use for </w:t>
      </w:r>
      <w:r w:rsidRPr="00704B07">
        <w:rPr>
          <w:b/>
          <w:bCs/>
        </w:rPr>
        <w:t>Time ($)</w:t>
      </w:r>
      <w:r w:rsidR="00680296">
        <w:t>:</w:t>
      </w:r>
      <w:r w:rsidR="00680296">
        <w:br/>
      </w:r>
      <w:r w:rsidR="00680296" w:rsidRPr="00680296">
        <w:t>GET https://api.xero.com/practicemanager/3.1/time.api/list?from=YYYYMMDD&amp;to=YYYYMMDD</w:t>
      </w:r>
    </w:p>
    <w:p w14:paraId="58907809" w14:textId="103B1266" w:rsidR="00704B07" w:rsidRPr="00704B07" w:rsidRDefault="00704B07" w:rsidP="00704B07">
      <w:pPr>
        <w:numPr>
          <w:ilvl w:val="0"/>
          <w:numId w:val="12"/>
        </w:numPr>
      </w:pPr>
      <w:r w:rsidRPr="00704B07">
        <w:rPr>
          <w:b/>
          <w:bCs/>
        </w:rPr>
        <w:lastRenderedPageBreak/>
        <w:t>Costs</w:t>
      </w:r>
      <w:r w:rsidRPr="00704B07">
        <w:t xml:space="preserve"> → disbursements/expenses on jobs. Use for </w:t>
      </w:r>
      <w:r w:rsidRPr="00704B07">
        <w:rPr>
          <w:b/>
          <w:bCs/>
        </w:rPr>
        <w:t>Disbursements</w:t>
      </w:r>
      <w:r w:rsidR="00680296">
        <w:t>:</w:t>
      </w:r>
      <w:r w:rsidR="00680296">
        <w:br/>
      </w:r>
      <w:r w:rsidR="00680296" w:rsidRPr="00680296">
        <w:t>GET …/</w:t>
      </w:r>
      <w:proofErr w:type="spellStart"/>
      <w:r w:rsidR="00680296" w:rsidRPr="00680296">
        <w:t>cost.api</w:t>
      </w:r>
      <w:proofErr w:type="spellEnd"/>
      <w:r w:rsidR="00680296" w:rsidRPr="00680296">
        <w:t>/</w:t>
      </w:r>
      <w:proofErr w:type="spellStart"/>
      <w:r w:rsidR="00680296" w:rsidRPr="00680296">
        <w:t>list?page</w:t>
      </w:r>
      <w:proofErr w:type="spellEnd"/>
      <w:r w:rsidR="00680296" w:rsidRPr="00680296">
        <w:t>=1</w:t>
      </w:r>
      <w:r w:rsidRPr="00704B07">
        <w:t xml:space="preserve"> </w:t>
      </w:r>
    </w:p>
    <w:p w14:paraId="3959DAFE" w14:textId="663DCDEF" w:rsidR="00704B07" w:rsidRPr="00704B07" w:rsidRDefault="00704B07" w:rsidP="00704B07">
      <w:pPr>
        <w:numPr>
          <w:ilvl w:val="0"/>
          <w:numId w:val="12"/>
        </w:numPr>
      </w:pPr>
      <w:r w:rsidRPr="00704B07">
        <w:rPr>
          <w:b/>
          <w:bCs/>
        </w:rPr>
        <w:t>Invoices</w:t>
      </w:r>
      <w:r w:rsidRPr="00704B07">
        <w:t xml:space="preserve"> → progress/final invoices; imported invoices from Xero show in XPM and behave as </w:t>
      </w:r>
      <w:r w:rsidRPr="00704B07">
        <w:rPr>
          <w:b/>
          <w:bCs/>
        </w:rPr>
        <w:t>Interims</w:t>
      </w:r>
      <w:r w:rsidRPr="00704B07">
        <w:t xml:space="preserve"> (negative WIP) until “wash-up”. Use for </w:t>
      </w:r>
      <w:r w:rsidRPr="00704B07">
        <w:rPr>
          <w:b/>
          <w:bCs/>
        </w:rPr>
        <w:t>Interims</w:t>
      </w:r>
      <w:r w:rsidRPr="00704B07">
        <w:t xml:space="preserve"> totals</w:t>
      </w:r>
      <w:r w:rsidR="00931423">
        <w:t>:</w:t>
      </w:r>
      <w:r w:rsidR="00931423">
        <w:br/>
      </w:r>
      <w:r w:rsidR="00931423" w:rsidRPr="00931423">
        <w:t>GET …/</w:t>
      </w:r>
      <w:proofErr w:type="spellStart"/>
      <w:r w:rsidR="00931423" w:rsidRPr="00931423">
        <w:t>invoice.api</w:t>
      </w:r>
      <w:proofErr w:type="spellEnd"/>
      <w:r w:rsidR="00931423" w:rsidRPr="00931423">
        <w:t>/get/{</w:t>
      </w:r>
      <w:proofErr w:type="spellStart"/>
      <w:r w:rsidR="00931423" w:rsidRPr="00931423">
        <w:t>invoiceNumber</w:t>
      </w:r>
      <w:proofErr w:type="spellEnd"/>
      <w:r w:rsidR="00931423" w:rsidRPr="00931423">
        <w:t>}</w:t>
      </w:r>
    </w:p>
    <w:p w14:paraId="4733276D" w14:textId="7918DD15" w:rsidR="00704B07" w:rsidRDefault="00704B07" w:rsidP="00704B07">
      <w:pPr>
        <w:numPr>
          <w:ilvl w:val="0"/>
          <w:numId w:val="12"/>
        </w:numPr>
      </w:pPr>
      <w:r w:rsidRPr="00704B07">
        <w:rPr>
          <w:b/>
          <w:bCs/>
        </w:rPr>
        <w:t>Jobs</w:t>
      </w:r>
      <w:r w:rsidRPr="00704B07">
        <w:t xml:space="preserve"> / </w:t>
      </w:r>
      <w:r w:rsidRPr="00704B07">
        <w:rPr>
          <w:b/>
          <w:bCs/>
        </w:rPr>
        <w:t>Clients</w:t>
      </w:r>
      <w:r w:rsidRPr="00704B07">
        <w:t xml:space="preserve"> → IDs, names, and filtering (active jobs, client mapping). </w:t>
      </w:r>
      <w:r w:rsidR="00931423">
        <w:br/>
      </w:r>
      <w:r w:rsidR="00931423" w:rsidRPr="00931423">
        <w:t>GET …/</w:t>
      </w:r>
      <w:proofErr w:type="spellStart"/>
      <w:r w:rsidR="00931423" w:rsidRPr="00931423">
        <w:t>job.api</w:t>
      </w:r>
      <w:proofErr w:type="spellEnd"/>
      <w:r w:rsidR="00931423" w:rsidRPr="00931423">
        <w:t>/get/{</w:t>
      </w:r>
      <w:proofErr w:type="spellStart"/>
      <w:r w:rsidR="00931423" w:rsidRPr="00931423">
        <w:t>jobNumber</w:t>
      </w:r>
      <w:proofErr w:type="spellEnd"/>
      <w:r w:rsidR="00931423" w:rsidRPr="00931423">
        <w:t>} • GET …/</w:t>
      </w:r>
      <w:proofErr w:type="spellStart"/>
      <w:r w:rsidR="00931423" w:rsidRPr="00931423">
        <w:t>client.api</w:t>
      </w:r>
      <w:proofErr w:type="spellEnd"/>
      <w:r w:rsidR="00931423" w:rsidRPr="00931423">
        <w:t xml:space="preserve">/* (use </w:t>
      </w:r>
      <w:proofErr w:type="spellStart"/>
      <w:r w:rsidR="00931423" w:rsidRPr="00931423">
        <w:t>clientUuid</w:t>
      </w:r>
      <w:proofErr w:type="spellEnd"/>
      <w:r w:rsidR="00931423" w:rsidRPr="00931423">
        <w:t>)</w:t>
      </w:r>
    </w:p>
    <w:p w14:paraId="43C24B01" w14:textId="77777777" w:rsidR="00931423" w:rsidRPr="00704B07" w:rsidRDefault="00931423" w:rsidP="00931423"/>
    <w:p w14:paraId="107C62AF" w14:textId="6A874013" w:rsidR="00704B07" w:rsidRPr="00704B07" w:rsidRDefault="00704B07" w:rsidP="00704B07">
      <w:r w:rsidRPr="00704B07">
        <w:t xml:space="preserve">XPM WIP = </w:t>
      </w:r>
      <w:proofErr w:type="spellStart"/>
      <w:r w:rsidRPr="00704B07">
        <w:rPr>
          <w:b/>
          <w:bCs/>
        </w:rPr>
        <w:t>uninvoiced</w:t>
      </w:r>
      <w:proofErr w:type="spellEnd"/>
      <w:r w:rsidRPr="00704B07">
        <w:rPr>
          <w:b/>
          <w:bCs/>
        </w:rPr>
        <w:t xml:space="preserve"> time and disbursements</w:t>
      </w:r>
      <w:r w:rsidRPr="00704B07">
        <w:t xml:space="preserve"> on jobs; interims and write-offs affect that balance. </w:t>
      </w:r>
    </w:p>
    <w:p w14:paraId="0EE27E23" w14:textId="778956B0" w:rsidR="00704B07" w:rsidRPr="00704B07" w:rsidRDefault="00931423" w:rsidP="00704B07">
      <w:pPr>
        <w:rPr>
          <w:b/>
          <w:bCs/>
        </w:rPr>
      </w:pPr>
      <w:r>
        <w:rPr>
          <w:b/>
          <w:bCs/>
        </w:rPr>
        <w:t>C</w:t>
      </w:r>
      <w:r w:rsidR="00704B07" w:rsidRPr="00704B07">
        <w:rPr>
          <w:b/>
          <w:bCs/>
        </w:rPr>
        <w:t>ompute your columns (by Client, within a chosen period)</w:t>
      </w:r>
    </w:p>
    <w:p w14:paraId="220DBEC9" w14:textId="6427EBA0" w:rsidR="00704B07" w:rsidRPr="00704B07" w:rsidRDefault="00704B07" w:rsidP="00704B07">
      <w:pPr>
        <w:numPr>
          <w:ilvl w:val="0"/>
          <w:numId w:val="13"/>
        </w:numPr>
      </w:pPr>
      <w:r w:rsidRPr="00704B07">
        <w:rPr>
          <w:b/>
          <w:bCs/>
        </w:rPr>
        <w:t>Time ($)</w:t>
      </w:r>
      <w:r w:rsidRPr="00704B07">
        <w:t xml:space="preserve">: Sum charge value of </w:t>
      </w:r>
      <w:r w:rsidRPr="00704B07">
        <w:rPr>
          <w:b/>
          <w:bCs/>
        </w:rPr>
        <w:t>billable</w:t>
      </w:r>
      <w:r w:rsidRPr="00704B07">
        <w:t xml:space="preserve"> time entries from </w:t>
      </w:r>
      <w:r w:rsidRPr="00704B07">
        <w:rPr>
          <w:b/>
          <w:bCs/>
        </w:rPr>
        <w:t>Time API</w:t>
      </w:r>
      <w:r w:rsidRPr="00704B07">
        <w:t xml:space="preserve"> (hours × charge rate per entry). </w:t>
      </w:r>
    </w:p>
    <w:p w14:paraId="045CF619" w14:textId="2472D37B" w:rsidR="00704B07" w:rsidRPr="00704B07" w:rsidRDefault="00704B07" w:rsidP="00704B07">
      <w:pPr>
        <w:numPr>
          <w:ilvl w:val="0"/>
          <w:numId w:val="13"/>
        </w:numPr>
      </w:pPr>
      <w:r w:rsidRPr="00704B07">
        <w:rPr>
          <w:b/>
          <w:bCs/>
        </w:rPr>
        <w:t>Disbursements</w:t>
      </w:r>
      <w:r w:rsidRPr="00704B07">
        <w:t xml:space="preserve">: Sum </w:t>
      </w:r>
      <w:r w:rsidRPr="00704B07">
        <w:rPr>
          <w:b/>
          <w:bCs/>
        </w:rPr>
        <w:t>billable</w:t>
      </w:r>
      <w:r w:rsidRPr="00704B07">
        <w:t xml:space="preserve"> costs from </w:t>
      </w:r>
      <w:r w:rsidRPr="00704B07">
        <w:rPr>
          <w:b/>
          <w:bCs/>
        </w:rPr>
        <w:t>Costs API</w:t>
      </w:r>
      <w:r w:rsidRPr="00704B07">
        <w:t xml:space="preserve"> (materials/outlays) for the client’s jobs. </w:t>
      </w:r>
    </w:p>
    <w:p w14:paraId="7D59BEB9" w14:textId="70952329" w:rsidR="00704B07" w:rsidRPr="00704B07" w:rsidRDefault="00704B07" w:rsidP="00704B07">
      <w:pPr>
        <w:numPr>
          <w:ilvl w:val="0"/>
          <w:numId w:val="13"/>
        </w:numPr>
      </w:pPr>
      <w:r w:rsidRPr="00704B07">
        <w:rPr>
          <w:b/>
          <w:bCs/>
        </w:rPr>
        <w:t>Interims</w:t>
      </w:r>
      <w:r w:rsidRPr="00704B07">
        <w:t xml:space="preserve">: Sum invoice amounts that are </w:t>
      </w:r>
      <w:r w:rsidRPr="00704B07">
        <w:rPr>
          <w:b/>
          <w:bCs/>
        </w:rPr>
        <w:t>interim/progress</w:t>
      </w:r>
      <w:r w:rsidRPr="00704B07">
        <w:t xml:space="preserve"> (including invoices imported from Xero into XPM) for those jobs; these act as </w:t>
      </w:r>
      <w:r w:rsidRPr="00704B07">
        <w:rPr>
          <w:b/>
          <w:bCs/>
        </w:rPr>
        <w:t>negative WIP</w:t>
      </w:r>
      <w:r w:rsidRPr="00704B07">
        <w:t xml:space="preserve"> until washed up. </w:t>
      </w:r>
    </w:p>
    <w:p w14:paraId="76F6AE66" w14:textId="77777777" w:rsidR="00704B07" w:rsidRPr="00704B07" w:rsidRDefault="00704B07" w:rsidP="00704B07">
      <w:pPr>
        <w:numPr>
          <w:ilvl w:val="0"/>
          <w:numId w:val="13"/>
        </w:numPr>
      </w:pPr>
      <w:r w:rsidRPr="00704B07">
        <w:rPr>
          <w:b/>
          <w:bCs/>
        </w:rPr>
        <w:t>WIP</w:t>
      </w:r>
      <w:r w:rsidRPr="00704B07">
        <w:t xml:space="preserve"> (at a cutoff date):</w:t>
      </w:r>
    </w:p>
    <w:p w14:paraId="708D6E2C" w14:textId="77777777" w:rsidR="00704B07" w:rsidRPr="00704B07" w:rsidRDefault="00704B07" w:rsidP="00931423">
      <w:pPr>
        <w:ind w:left="720"/>
      </w:pPr>
      <w:r w:rsidRPr="00704B07">
        <w:t>WIP = (billable Time $ to date)</w:t>
      </w:r>
    </w:p>
    <w:p w14:paraId="7CC87635" w14:textId="6F2894C2" w:rsidR="00704B07" w:rsidRPr="00704B07" w:rsidRDefault="00704B07" w:rsidP="00931423">
      <w:pPr>
        <w:ind w:left="720"/>
      </w:pPr>
      <w:r w:rsidRPr="00704B07">
        <w:t>+ (billable Disbursements to date)</w:t>
      </w:r>
    </w:p>
    <w:p w14:paraId="316BC292" w14:textId="7769479C" w:rsidR="00704B07" w:rsidRPr="00704B07" w:rsidRDefault="00704B07" w:rsidP="00931423">
      <w:pPr>
        <w:ind w:left="720"/>
      </w:pPr>
      <w:r w:rsidRPr="00704B07">
        <w:t>– (Interims applied to date)</w:t>
      </w:r>
    </w:p>
    <w:p w14:paraId="0E142380" w14:textId="52BCF38C" w:rsidR="00704B07" w:rsidRPr="00704B07" w:rsidRDefault="00704B07" w:rsidP="00704B07">
      <w:r w:rsidRPr="00704B07">
        <w:t xml:space="preserve">    </w:t>
      </w:r>
      <w:r w:rsidR="00915EAD">
        <w:tab/>
      </w:r>
      <w:r w:rsidRPr="00704B07">
        <w:t>– (Write-offs applied to date, if any)</w:t>
      </w:r>
    </w:p>
    <w:p w14:paraId="763AADB9" w14:textId="77777777" w:rsidR="00BE145F" w:rsidRDefault="00BE145F" w:rsidP="006F00FA"/>
    <w:p w14:paraId="59D45A9D" w14:textId="77777777" w:rsidR="00BE145F" w:rsidRDefault="00BE145F" w:rsidP="006F00FA"/>
    <w:p w14:paraId="521CA9AF" w14:textId="77777777" w:rsidR="00BE145F" w:rsidRPr="005859F5" w:rsidRDefault="00BE145F" w:rsidP="006F00FA"/>
    <w:sectPr w:rsidR="00BE145F" w:rsidRPr="005859F5" w:rsidSect="001A62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970C2"/>
    <w:multiLevelType w:val="multilevel"/>
    <w:tmpl w:val="107A7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240FDE"/>
    <w:multiLevelType w:val="hybridMultilevel"/>
    <w:tmpl w:val="9C8C18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96687"/>
    <w:multiLevelType w:val="multilevel"/>
    <w:tmpl w:val="292CF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A1223"/>
    <w:multiLevelType w:val="multilevel"/>
    <w:tmpl w:val="D2C46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D417A6"/>
    <w:multiLevelType w:val="multilevel"/>
    <w:tmpl w:val="E64C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E71666"/>
    <w:multiLevelType w:val="hybridMultilevel"/>
    <w:tmpl w:val="9C8C184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EE458C"/>
    <w:multiLevelType w:val="multilevel"/>
    <w:tmpl w:val="934C2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483F7C"/>
    <w:multiLevelType w:val="hybridMultilevel"/>
    <w:tmpl w:val="4B3213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AF1B97"/>
    <w:multiLevelType w:val="hybridMultilevel"/>
    <w:tmpl w:val="45BEE41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074C50"/>
    <w:multiLevelType w:val="hybridMultilevel"/>
    <w:tmpl w:val="4B32139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297CDC"/>
    <w:multiLevelType w:val="multilevel"/>
    <w:tmpl w:val="D1D67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23C48CE"/>
    <w:multiLevelType w:val="multilevel"/>
    <w:tmpl w:val="8A707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A90D12"/>
    <w:multiLevelType w:val="multilevel"/>
    <w:tmpl w:val="9AF89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7515652">
    <w:abstractNumId w:val="9"/>
  </w:num>
  <w:num w:numId="2" w16cid:durableId="1272590745">
    <w:abstractNumId w:val="7"/>
  </w:num>
  <w:num w:numId="3" w16cid:durableId="505705951">
    <w:abstractNumId w:val="5"/>
  </w:num>
  <w:num w:numId="4" w16cid:durableId="2028865734">
    <w:abstractNumId w:val="1"/>
  </w:num>
  <w:num w:numId="5" w16cid:durableId="574240165">
    <w:abstractNumId w:val="12"/>
  </w:num>
  <w:num w:numId="6" w16cid:durableId="288434803">
    <w:abstractNumId w:val="6"/>
  </w:num>
  <w:num w:numId="7" w16cid:durableId="455487248">
    <w:abstractNumId w:val="8"/>
  </w:num>
  <w:num w:numId="8" w16cid:durableId="1017317451">
    <w:abstractNumId w:val="0"/>
  </w:num>
  <w:num w:numId="9" w16cid:durableId="1731923778">
    <w:abstractNumId w:val="3"/>
  </w:num>
  <w:num w:numId="10" w16cid:durableId="343703273">
    <w:abstractNumId w:val="2"/>
  </w:num>
  <w:num w:numId="11" w16cid:durableId="1159690406">
    <w:abstractNumId w:val="11"/>
  </w:num>
  <w:num w:numId="12" w16cid:durableId="1589844786">
    <w:abstractNumId w:val="4"/>
  </w:num>
  <w:num w:numId="13" w16cid:durableId="707402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255"/>
    <w:rsid w:val="000164E3"/>
    <w:rsid w:val="0002557A"/>
    <w:rsid w:val="0006072B"/>
    <w:rsid w:val="0007105C"/>
    <w:rsid w:val="000770BA"/>
    <w:rsid w:val="000C4433"/>
    <w:rsid w:val="000D5E75"/>
    <w:rsid w:val="000F5B73"/>
    <w:rsid w:val="0011710B"/>
    <w:rsid w:val="00135BC7"/>
    <w:rsid w:val="0014054D"/>
    <w:rsid w:val="00145249"/>
    <w:rsid w:val="00146925"/>
    <w:rsid w:val="001530A6"/>
    <w:rsid w:val="001A6250"/>
    <w:rsid w:val="001C4F80"/>
    <w:rsid w:val="001D5255"/>
    <w:rsid w:val="001F1241"/>
    <w:rsid w:val="002122FA"/>
    <w:rsid w:val="002337AB"/>
    <w:rsid w:val="002A6389"/>
    <w:rsid w:val="002D6D39"/>
    <w:rsid w:val="00372231"/>
    <w:rsid w:val="0038009D"/>
    <w:rsid w:val="003B5686"/>
    <w:rsid w:val="004337B3"/>
    <w:rsid w:val="0046001C"/>
    <w:rsid w:val="00492058"/>
    <w:rsid w:val="00496669"/>
    <w:rsid w:val="004F18CD"/>
    <w:rsid w:val="0052029A"/>
    <w:rsid w:val="00527DB4"/>
    <w:rsid w:val="005778D4"/>
    <w:rsid w:val="00584FFF"/>
    <w:rsid w:val="005859F5"/>
    <w:rsid w:val="00594A03"/>
    <w:rsid w:val="00643EB4"/>
    <w:rsid w:val="00680296"/>
    <w:rsid w:val="00692155"/>
    <w:rsid w:val="006D1444"/>
    <w:rsid w:val="006F00FA"/>
    <w:rsid w:val="00704B07"/>
    <w:rsid w:val="00715476"/>
    <w:rsid w:val="007368A4"/>
    <w:rsid w:val="00755A8B"/>
    <w:rsid w:val="007561CE"/>
    <w:rsid w:val="007D3219"/>
    <w:rsid w:val="008A7C8F"/>
    <w:rsid w:val="008B581C"/>
    <w:rsid w:val="008C11D6"/>
    <w:rsid w:val="00914DF6"/>
    <w:rsid w:val="00915EAD"/>
    <w:rsid w:val="00931423"/>
    <w:rsid w:val="00A521BB"/>
    <w:rsid w:val="00A71985"/>
    <w:rsid w:val="00AC6001"/>
    <w:rsid w:val="00AD6895"/>
    <w:rsid w:val="00B70573"/>
    <w:rsid w:val="00B87AD2"/>
    <w:rsid w:val="00BD1623"/>
    <w:rsid w:val="00BE145F"/>
    <w:rsid w:val="00C25161"/>
    <w:rsid w:val="00C6256A"/>
    <w:rsid w:val="00CA5470"/>
    <w:rsid w:val="00CD539F"/>
    <w:rsid w:val="00CE0F61"/>
    <w:rsid w:val="00D551F6"/>
    <w:rsid w:val="00D67232"/>
    <w:rsid w:val="00DE5203"/>
    <w:rsid w:val="00E17C9C"/>
    <w:rsid w:val="00E739E5"/>
    <w:rsid w:val="00E91DB3"/>
    <w:rsid w:val="00E93FD6"/>
    <w:rsid w:val="00EB0C60"/>
    <w:rsid w:val="00F3589A"/>
    <w:rsid w:val="00F60660"/>
    <w:rsid w:val="00FA3640"/>
    <w:rsid w:val="00FB3137"/>
    <w:rsid w:val="00FD1457"/>
    <w:rsid w:val="00FD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D81F2"/>
  <w15:chartTrackingRefBased/>
  <w15:docId w15:val="{A14AC998-FEC1-4610-B01F-0010792C5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52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52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52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52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52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52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52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52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52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52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52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52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52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52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52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52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52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52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52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52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52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52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52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52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52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52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52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52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525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6D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D3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D1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Strong">
    <w:name w:val="Strong"/>
    <w:basedOn w:val="DefaultParagraphFont"/>
    <w:uiPriority w:val="22"/>
    <w:qFormat/>
    <w:rsid w:val="006D144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D1444"/>
    <w:rPr>
      <w:rFonts w:ascii="Courier New" w:eastAsia="Times New Roman" w:hAnsi="Courier New" w:cs="Courier New"/>
      <w:sz w:val="20"/>
      <w:szCs w:val="20"/>
    </w:rPr>
  </w:style>
  <w:style w:type="character" w:customStyle="1" w:styleId="ms-1">
    <w:name w:val="ms-1"/>
    <w:basedOn w:val="DefaultParagraphFont"/>
    <w:rsid w:val="002337AB"/>
  </w:style>
  <w:style w:type="character" w:customStyle="1" w:styleId="max-w-15ch">
    <w:name w:val="max-w-[15ch]"/>
    <w:basedOn w:val="DefaultParagraphFont"/>
    <w:rsid w:val="002337AB"/>
  </w:style>
  <w:style w:type="character" w:customStyle="1" w:styleId="-me-1">
    <w:name w:val="-me-1"/>
    <w:basedOn w:val="DefaultParagraphFont"/>
    <w:rsid w:val="007368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api.xero.com/api.xro/2.0/Payments" TargetMode="External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hyperlink" Target="https://api.xero.com/api.xro/2.0/Reports/ProfitAndLoss" TargetMode="External"/><Relationship Id="rId12" Type="http://schemas.openxmlformats.org/officeDocument/2006/relationships/hyperlink" Target="https://api.xero.com/api.xro/2.0/Reports/ProfitAndLoss" TargetMode="External"/><Relationship Id="rId17" Type="http://schemas.openxmlformats.org/officeDocument/2006/relationships/hyperlink" Target="https://api.xero.com/api.xro/2.0/Reports/BudgetSummary" TargetMode="External"/><Relationship Id="rId25" Type="http://schemas.openxmlformats.org/officeDocument/2006/relationships/image" Target="media/image16.png"/><Relationship Id="rId33" Type="http://schemas.openxmlformats.org/officeDocument/2006/relationships/hyperlink" Target="https://central.xero.com/s/article/Fees-and-Write-On-Off-Report?utm_source=chatgpt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api.xero.com/api.xro/2.0/Payment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developer.xero.com/documentation/api/practice-manager-3-1/invoices?utm_source=chatgpt.com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hyperlink" Target="https://support.linkacademy.com/hc/en-us/articles/360002205875-Xero-Practice-Manager-Staff-Settings-Staff-Billable-Rates?utm_source=chatgpt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eveloper.xero.com/documentation/api/practice-manager-3-1/time?utm_source=chatgpt.com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1636</Words>
  <Characters>9329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Blamires</dc:creator>
  <cp:keywords/>
  <dc:description/>
  <cp:lastModifiedBy>Troy Blamires</cp:lastModifiedBy>
  <cp:revision>2</cp:revision>
  <dcterms:created xsi:type="dcterms:W3CDTF">2025-10-13T14:00:00Z</dcterms:created>
  <dcterms:modified xsi:type="dcterms:W3CDTF">2025-10-13T14:00:00Z</dcterms:modified>
</cp:coreProperties>
</file>